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7BE8E" w14:textId="77777777" w:rsidR="00FC1306" w:rsidRPr="00126202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eading=h.tdnsi2tm07i" w:colFirst="0" w:colLast="0"/>
      <w:bookmarkStart w:id="1" w:name="_GoBack"/>
      <w:bookmarkEnd w:id="0"/>
      <w:bookmarkEnd w:id="1"/>
      <w:r w:rsidRPr="00126202">
        <w:rPr>
          <w:rFonts w:ascii="Times New Roman" w:hAnsi="Times New Roman" w:cs="Times New Roman"/>
          <w:sz w:val="24"/>
          <w:szCs w:val="24"/>
        </w:rPr>
        <w:t>Naziv obveznika:</w:t>
      </w:r>
      <w:r w:rsidRPr="00126202">
        <w:rPr>
          <w:rFonts w:ascii="Times New Roman" w:hAnsi="Times New Roman" w:cs="Times New Roman"/>
          <w:sz w:val="24"/>
          <w:szCs w:val="24"/>
        </w:rPr>
        <w:tab/>
      </w:r>
      <w:r w:rsidRPr="00126202">
        <w:rPr>
          <w:rFonts w:ascii="Times New Roman" w:hAnsi="Times New Roman" w:cs="Times New Roman"/>
          <w:b/>
          <w:sz w:val="24"/>
          <w:szCs w:val="24"/>
        </w:rPr>
        <w:t>SVEUČILIŠTE U RIJECI - TEHNIČKI FAKULTET</w:t>
      </w:r>
    </w:p>
    <w:p w14:paraId="09660C14" w14:textId="77777777" w:rsidR="00FC1306" w:rsidRPr="00126202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202">
        <w:rPr>
          <w:rFonts w:ascii="Times New Roman" w:hAnsi="Times New Roman" w:cs="Times New Roman"/>
          <w:sz w:val="24"/>
          <w:szCs w:val="24"/>
        </w:rPr>
        <w:t>Broj RKP-a:</w:t>
      </w:r>
      <w:r w:rsidRPr="00126202">
        <w:rPr>
          <w:rFonts w:ascii="Times New Roman" w:hAnsi="Times New Roman" w:cs="Times New Roman"/>
          <w:sz w:val="24"/>
          <w:szCs w:val="24"/>
        </w:rPr>
        <w:tab/>
      </w:r>
      <w:r w:rsidRPr="00126202">
        <w:rPr>
          <w:rFonts w:ascii="Times New Roman" w:hAnsi="Times New Roman" w:cs="Times New Roman"/>
          <w:sz w:val="24"/>
          <w:szCs w:val="24"/>
        </w:rPr>
        <w:tab/>
        <w:t>02151</w:t>
      </w:r>
    </w:p>
    <w:p w14:paraId="2AEA217A" w14:textId="77777777" w:rsidR="00FC1306" w:rsidRPr="00126202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202">
        <w:rPr>
          <w:rFonts w:ascii="Times New Roman" w:hAnsi="Times New Roman" w:cs="Times New Roman"/>
          <w:sz w:val="24"/>
          <w:szCs w:val="24"/>
        </w:rPr>
        <w:t xml:space="preserve">Matični broj: </w:t>
      </w:r>
      <w:r w:rsidRPr="00126202">
        <w:rPr>
          <w:rFonts w:ascii="Times New Roman" w:hAnsi="Times New Roman" w:cs="Times New Roman"/>
          <w:sz w:val="24"/>
          <w:szCs w:val="24"/>
        </w:rPr>
        <w:tab/>
      </w:r>
      <w:r w:rsidRPr="00126202">
        <w:rPr>
          <w:rFonts w:ascii="Times New Roman" w:hAnsi="Times New Roman" w:cs="Times New Roman"/>
          <w:sz w:val="24"/>
          <w:szCs w:val="24"/>
        </w:rPr>
        <w:tab/>
        <w:t>3334317</w:t>
      </w:r>
    </w:p>
    <w:p w14:paraId="7313005C" w14:textId="77777777" w:rsidR="00FC1306" w:rsidRPr="00126202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202">
        <w:rPr>
          <w:rFonts w:ascii="Times New Roman" w:hAnsi="Times New Roman" w:cs="Times New Roman"/>
          <w:sz w:val="24"/>
          <w:szCs w:val="24"/>
        </w:rPr>
        <w:t xml:space="preserve">OIB: </w:t>
      </w:r>
      <w:r w:rsidRPr="00126202">
        <w:rPr>
          <w:rFonts w:ascii="Times New Roman" w:hAnsi="Times New Roman" w:cs="Times New Roman"/>
          <w:sz w:val="24"/>
          <w:szCs w:val="24"/>
        </w:rPr>
        <w:tab/>
      </w:r>
      <w:r w:rsidRPr="00126202">
        <w:rPr>
          <w:rFonts w:ascii="Times New Roman" w:hAnsi="Times New Roman" w:cs="Times New Roman"/>
          <w:sz w:val="24"/>
          <w:szCs w:val="24"/>
        </w:rPr>
        <w:tab/>
      </w:r>
      <w:r w:rsidRPr="00126202">
        <w:rPr>
          <w:rFonts w:ascii="Times New Roman" w:hAnsi="Times New Roman" w:cs="Times New Roman"/>
          <w:sz w:val="24"/>
          <w:szCs w:val="24"/>
        </w:rPr>
        <w:tab/>
        <w:t>46319717480</w:t>
      </w:r>
    </w:p>
    <w:p w14:paraId="3B01CEB8" w14:textId="205FB3B2" w:rsidR="00FC1306" w:rsidRPr="00F427F4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Pošta i mjesto:</w:t>
      </w:r>
      <w:r w:rsidR="0014044E"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  <w:t>51000 RIJEKA</w:t>
      </w:r>
    </w:p>
    <w:p w14:paraId="4F644814" w14:textId="77777777" w:rsidR="00FC1306" w:rsidRPr="00F427F4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Ulica i kućni broj:</w:t>
      </w:r>
      <w:r w:rsidRPr="00F427F4">
        <w:rPr>
          <w:rFonts w:ascii="Times New Roman" w:hAnsi="Times New Roman" w:cs="Times New Roman"/>
          <w:sz w:val="24"/>
          <w:szCs w:val="24"/>
        </w:rPr>
        <w:tab/>
        <w:t>Vukovarska 58</w:t>
      </w:r>
    </w:p>
    <w:p w14:paraId="552DFBEF" w14:textId="77777777" w:rsidR="00FC1306" w:rsidRPr="00F427F4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 xml:space="preserve">Razina: </w:t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  <w:t>11</w:t>
      </w:r>
    </w:p>
    <w:p w14:paraId="6026E367" w14:textId="77777777" w:rsidR="00FC1306" w:rsidRPr="00F427F4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 xml:space="preserve">Šifra djelatnosti: </w:t>
      </w:r>
      <w:r w:rsidRPr="00F427F4">
        <w:rPr>
          <w:rFonts w:ascii="Times New Roman" w:hAnsi="Times New Roman" w:cs="Times New Roman"/>
          <w:sz w:val="24"/>
          <w:szCs w:val="24"/>
        </w:rPr>
        <w:tab/>
        <w:t>8542</w:t>
      </w:r>
    </w:p>
    <w:p w14:paraId="4EEECF9E" w14:textId="77777777" w:rsidR="00FC1306" w:rsidRPr="00F427F4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 xml:space="preserve">Razdjel: </w:t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  <w:t>080</w:t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</w:p>
    <w:p w14:paraId="3A9FBB23" w14:textId="77777777" w:rsidR="00FC1306" w:rsidRPr="00F427F4" w:rsidRDefault="00FC1306" w:rsidP="00FC13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Šifra grada/opć.:</w:t>
      </w:r>
      <w:r w:rsidRPr="00F427F4">
        <w:rPr>
          <w:rFonts w:ascii="Times New Roman" w:hAnsi="Times New Roman" w:cs="Times New Roman"/>
          <w:sz w:val="24"/>
          <w:szCs w:val="24"/>
        </w:rPr>
        <w:tab/>
        <w:t>373</w:t>
      </w:r>
    </w:p>
    <w:p w14:paraId="198CC676" w14:textId="77777777" w:rsidR="00FC1306" w:rsidRPr="00F427F4" w:rsidRDefault="00FC1306" w:rsidP="00FC130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2C095E" w14:textId="425F31EA" w:rsidR="00126202" w:rsidRPr="00F427F4" w:rsidRDefault="00126202" w:rsidP="00126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7F4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9E4DCF">
        <w:rPr>
          <w:rFonts w:ascii="Times New Roman" w:hAnsi="Times New Roman" w:cs="Times New Roman"/>
          <w:b/>
          <w:sz w:val="24"/>
          <w:szCs w:val="24"/>
        </w:rPr>
        <w:t>POLU</w:t>
      </w:r>
      <w:r w:rsidRPr="00F427F4">
        <w:rPr>
          <w:rFonts w:ascii="Times New Roman" w:hAnsi="Times New Roman" w:cs="Times New Roman"/>
          <w:b/>
          <w:sz w:val="24"/>
          <w:szCs w:val="24"/>
        </w:rPr>
        <w:t xml:space="preserve">GODIŠNJEG IZVJEŠTAJA </w:t>
      </w:r>
    </w:p>
    <w:p w14:paraId="6370494B" w14:textId="77777777" w:rsidR="00126202" w:rsidRPr="00F427F4" w:rsidRDefault="00126202" w:rsidP="00126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7F4">
        <w:rPr>
          <w:rFonts w:ascii="Times New Roman" w:hAnsi="Times New Roman" w:cs="Times New Roman"/>
          <w:b/>
          <w:sz w:val="24"/>
          <w:szCs w:val="24"/>
        </w:rPr>
        <w:t>O IZVRŠENJU  FINANCIJSKOG PLANA</w:t>
      </w:r>
    </w:p>
    <w:p w14:paraId="65B89CAF" w14:textId="253ABD03" w:rsidR="00126202" w:rsidRPr="00F427F4" w:rsidRDefault="00955C18" w:rsidP="00126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razdoblje I.-VI. 2026</w:t>
      </w:r>
      <w:r w:rsidR="00126202" w:rsidRPr="00F427F4">
        <w:rPr>
          <w:rFonts w:ascii="Times New Roman" w:hAnsi="Times New Roman" w:cs="Times New Roman"/>
          <w:b/>
          <w:sz w:val="24"/>
          <w:szCs w:val="24"/>
        </w:rPr>
        <w:t>.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 </w:t>
      </w:r>
      <w:r w:rsidR="00126202" w:rsidRPr="00F427F4">
        <w:rPr>
          <w:rFonts w:ascii="Times New Roman" w:hAnsi="Times New Roman" w:cs="Times New Roman"/>
          <w:b/>
          <w:sz w:val="24"/>
          <w:szCs w:val="24"/>
        </w:rPr>
        <w:t>god.</w:t>
      </w:r>
    </w:p>
    <w:p w14:paraId="765FC8A0" w14:textId="77777777" w:rsidR="00126202" w:rsidRPr="00F427F4" w:rsidRDefault="00126202" w:rsidP="0012620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3A0A746" w14:textId="1391D289" w:rsidR="00126202" w:rsidRPr="00F427F4" w:rsidRDefault="00126202" w:rsidP="0012620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 xml:space="preserve">Skladno članku 30. i 42. Pravilnika o polugodišnjem i godišnjem izvještaju o izvršenju proračuna i financijskog plana (NN 85/23), koji je stupio na snagu 25. srpnja 2023. god., proračunski korisnik Sveučilište u Rijeci – Tehnički fakultet sastavio je </w:t>
      </w:r>
      <w:r w:rsidR="009E4DCF">
        <w:rPr>
          <w:rFonts w:ascii="Times New Roman" w:hAnsi="Times New Roman" w:cs="Times New Roman"/>
          <w:sz w:val="24"/>
          <w:szCs w:val="24"/>
        </w:rPr>
        <w:t>Polug</w:t>
      </w:r>
      <w:r w:rsidRPr="00F427F4">
        <w:rPr>
          <w:rFonts w:ascii="Times New Roman" w:hAnsi="Times New Roman" w:cs="Times New Roman"/>
          <w:sz w:val="24"/>
          <w:szCs w:val="24"/>
        </w:rPr>
        <w:t>odišnji izvještaj o izvršenju financijskog plana za razdoblje I.</w:t>
      </w:r>
      <w:r w:rsidR="00955C18">
        <w:rPr>
          <w:rFonts w:ascii="Times New Roman" w:hAnsi="Times New Roman" w:cs="Times New Roman"/>
          <w:sz w:val="24"/>
          <w:szCs w:val="24"/>
        </w:rPr>
        <w:t>-VI.2026</w:t>
      </w:r>
      <w:r w:rsidRPr="00F427F4">
        <w:rPr>
          <w:rFonts w:ascii="Times New Roman" w:hAnsi="Times New Roman" w:cs="Times New Roman"/>
          <w:sz w:val="24"/>
          <w:szCs w:val="24"/>
        </w:rPr>
        <w:t>. (opći i posebni dio), s obrazloženjem</w:t>
      </w:r>
      <w:r w:rsidR="009E4DCF">
        <w:rPr>
          <w:rFonts w:ascii="Times New Roman" w:hAnsi="Times New Roman" w:cs="Times New Roman"/>
          <w:sz w:val="24"/>
          <w:szCs w:val="24"/>
        </w:rPr>
        <w:t xml:space="preserve"> općeg dijela izvještaja</w:t>
      </w:r>
      <w:r w:rsidRPr="00F427F4">
        <w:rPr>
          <w:rFonts w:ascii="Times New Roman" w:hAnsi="Times New Roman" w:cs="Times New Roman"/>
          <w:sz w:val="24"/>
          <w:szCs w:val="24"/>
        </w:rPr>
        <w:t xml:space="preserve">. U ovom obrazloženju daje se opća slika </w:t>
      </w:r>
      <w:r w:rsidR="009E4DCF">
        <w:rPr>
          <w:rFonts w:ascii="Times New Roman" w:hAnsi="Times New Roman" w:cs="Times New Roman"/>
          <w:sz w:val="24"/>
          <w:szCs w:val="24"/>
        </w:rPr>
        <w:t>polu</w:t>
      </w:r>
      <w:r w:rsidRPr="00F427F4">
        <w:rPr>
          <w:rFonts w:ascii="Times New Roman" w:hAnsi="Times New Roman" w:cs="Times New Roman"/>
          <w:sz w:val="24"/>
          <w:szCs w:val="24"/>
        </w:rPr>
        <w:t xml:space="preserve">godišnjeg izvršenja financijskog plana kroz obrazloženje ostvarenja prihoda i rashoda, primitaka i izdataka te prijenosa sredstava iz prethodne u sljedeću godinu. </w:t>
      </w:r>
    </w:p>
    <w:p w14:paraId="553DF9BA" w14:textId="77777777" w:rsidR="00126202" w:rsidRPr="00F427F4" w:rsidRDefault="00126202" w:rsidP="001262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A2317B" w14:textId="77777777" w:rsidR="00126202" w:rsidRPr="00F427F4" w:rsidRDefault="00126202" w:rsidP="001262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7F4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7A511E83" w14:textId="77777777" w:rsidR="00126202" w:rsidRPr="00F427F4" w:rsidRDefault="00126202" w:rsidP="001262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C77D6" w14:textId="0328C746" w:rsidR="00126202" w:rsidRPr="00F427F4" w:rsidRDefault="00126202" w:rsidP="00126202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T</w:t>
      </w:r>
      <w:r w:rsidR="00955C18">
        <w:rPr>
          <w:rFonts w:ascii="Times New Roman" w:hAnsi="Times New Roman" w:cs="Times New Roman"/>
          <w:sz w:val="24"/>
          <w:szCs w:val="24"/>
        </w:rPr>
        <w:t>ehnički fakultet u Rijeci u 2026</w:t>
      </w:r>
      <w:r w:rsidRPr="00F427F4">
        <w:rPr>
          <w:rFonts w:ascii="Times New Roman" w:hAnsi="Times New Roman" w:cs="Times New Roman"/>
          <w:sz w:val="24"/>
          <w:szCs w:val="24"/>
        </w:rPr>
        <w:t xml:space="preserve">. godini planirao je ukupne prihode u iznosu </w:t>
      </w:r>
      <w:r w:rsidR="00955C18">
        <w:rPr>
          <w:rFonts w:ascii="Times New Roman" w:hAnsi="Times New Roman" w:cs="Times New Roman"/>
          <w:sz w:val="24"/>
          <w:szCs w:val="24"/>
        </w:rPr>
        <w:t>17.961.025</w:t>
      </w:r>
      <w:r w:rsidR="009E4DCF">
        <w:rPr>
          <w:rFonts w:ascii="Times New Roman" w:hAnsi="Times New Roman" w:cs="Times New Roman"/>
          <w:sz w:val="24"/>
          <w:szCs w:val="24"/>
        </w:rPr>
        <w:t>,0</w:t>
      </w:r>
      <w:r w:rsidR="00955C18">
        <w:rPr>
          <w:rFonts w:ascii="Times New Roman" w:hAnsi="Times New Roman" w:cs="Times New Roman"/>
          <w:sz w:val="24"/>
          <w:szCs w:val="24"/>
        </w:rPr>
        <w:t>0 eur, a u razdoblju I.-VI.2026</w:t>
      </w:r>
      <w:r w:rsidRPr="00F427F4">
        <w:rPr>
          <w:rFonts w:ascii="Times New Roman" w:hAnsi="Times New Roman" w:cs="Times New Roman"/>
          <w:sz w:val="24"/>
          <w:szCs w:val="24"/>
        </w:rPr>
        <w:t xml:space="preserve">. ostvario je </w:t>
      </w:r>
      <w:r w:rsidR="00955C18">
        <w:rPr>
          <w:rFonts w:ascii="Times New Roman" w:hAnsi="Times New Roman" w:cs="Times New Roman"/>
          <w:sz w:val="24"/>
          <w:szCs w:val="24"/>
        </w:rPr>
        <w:t>6.364.997,75 eur ili 35</w:t>
      </w:r>
      <w:r w:rsidRPr="00F427F4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775D54DD" w14:textId="1B5C0DB6" w:rsidR="00D9663A" w:rsidRPr="003F2E60" w:rsidRDefault="003F2E60" w:rsidP="003F2E60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color w:val="003399"/>
          <w:sz w:val="24"/>
          <w:szCs w:val="24"/>
        </w:rPr>
      </w:pPr>
      <w:r w:rsidRPr="003F2E6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3399"/>
          <w:sz w:val="24"/>
          <w:szCs w:val="24"/>
        </w:rPr>
        <w:t xml:space="preserve"> </w:t>
      </w:r>
      <w:r w:rsidR="00E16AC4" w:rsidRPr="003F2E60">
        <w:rPr>
          <w:rFonts w:ascii="Times New Roman" w:hAnsi="Times New Roman" w:cs="Times New Roman"/>
          <w:b/>
          <w:color w:val="003399"/>
          <w:sz w:val="24"/>
          <w:szCs w:val="24"/>
        </w:rPr>
        <w:t>Izvor 1 – O</w:t>
      </w:r>
      <w:r w:rsidR="00D9663A" w:rsidRPr="003F2E60">
        <w:rPr>
          <w:rFonts w:ascii="Times New Roman" w:hAnsi="Times New Roman" w:cs="Times New Roman"/>
          <w:b/>
          <w:color w:val="003399"/>
          <w:sz w:val="24"/>
          <w:szCs w:val="24"/>
        </w:rPr>
        <w:t>pći prihodi i primici</w:t>
      </w:r>
    </w:p>
    <w:p w14:paraId="78CD7689" w14:textId="105943B8" w:rsidR="00E16AC4" w:rsidRPr="000B65B0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 xml:space="preserve">Tehnički fakultet ostvaruje prihode iz nadležnog proračuna za financiranje redovne djelatnosti na </w:t>
      </w:r>
      <w:r w:rsidRPr="00F427F4">
        <w:rPr>
          <w:rFonts w:ascii="Times New Roman" w:hAnsi="Times New Roman" w:cs="Times New Roman"/>
          <w:b/>
          <w:sz w:val="24"/>
          <w:szCs w:val="24"/>
        </w:rPr>
        <w:t>podskupini 671</w:t>
      </w:r>
      <w:r w:rsidRPr="00F427F4">
        <w:rPr>
          <w:rFonts w:ascii="Times New Roman" w:hAnsi="Times New Roman" w:cs="Times New Roman"/>
          <w:sz w:val="24"/>
          <w:szCs w:val="24"/>
        </w:rPr>
        <w:t xml:space="preserve">, odnosno iz izvora </w:t>
      </w:r>
      <w:r w:rsidRPr="00F427F4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11 - opći prihodi i primici</w:t>
      </w:r>
      <w:r w:rsidRPr="00F427F4">
        <w:rPr>
          <w:rFonts w:ascii="Times New Roman" w:hAnsi="Times New Roman" w:cs="Times New Roman"/>
          <w:i/>
          <w:sz w:val="24"/>
          <w:szCs w:val="24"/>
          <w:highlight w:val="lightGray"/>
        </w:rPr>
        <w:t>.</w:t>
      </w:r>
      <w:r w:rsidRPr="00F427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7F4">
        <w:rPr>
          <w:rFonts w:ascii="Times New Roman" w:hAnsi="Times New Roman" w:cs="Times New Roman"/>
          <w:sz w:val="24"/>
          <w:szCs w:val="24"/>
        </w:rPr>
        <w:t xml:space="preserve">Općim prihodima i primicima </w:t>
      </w:r>
      <w:r w:rsidR="00955C18">
        <w:rPr>
          <w:rFonts w:ascii="Times New Roman" w:hAnsi="Times New Roman" w:cs="Times New Roman"/>
          <w:sz w:val="24"/>
          <w:szCs w:val="24"/>
        </w:rPr>
        <w:t>planirano je financiranje u 2026</w:t>
      </w:r>
      <w:r w:rsidRPr="00F427F4">
        <w:rPr>
          <w:rFonts w:ascii="Times New Roman" w:hAnsi="Times New Roman" w:cs="Times New Roman"/>
          <w:sz w:val="24"/>
          <w:szCs w:val="24"/>
        </w:rPr>
        <w:t xml:space="preserve">. godini za </w:t>
      </w:r>
      <w:r w:rsidR="003F2E60">
        <w:rPr>
          <w:rFonts w:ascii="Times New Roman" w:hAnsi="Times New Roman" w:cs="Times New Roman"/>
          <w:sz w:val="24"/>
          <w:szCs w:val="24"/>
        </w:rPr>
        <w:t>aktivnost</w:t>
      </w:r>
      <w:r w:rsidR="00E16AC4">
        <w:rPr>
          <w:rFonts w:ascii="Times New Roman" w:hAnsi="Times New Roman" w:cs="Times New Roman"/>
          <w:sz w:val="24"/>
          <w:szCs w:val="24"/>
        </w:rPr>
        <w:t xml:space="preserve"> A679134 – programsko financiranje javnih visokih učilišta 2025.-2029. u iznosu 9.362.857,00 eur</w:t>
      </w:r>
      <w:r w:rsidR="003F2E60">
        <w:rPr>
          <w:rFonts w:ascii="Times New Roman" w:hAnsi="Times New Roman" w:cs="Times New Roman"/>
          <w:sz w:val="24"/>
          <w:szCs w:val="24"/>
        </w:rPr>
        <w:t>, a ostvareno je 4.769.438,40 eur (51%)</w:t>
      </w:r>
      <w:r w:rsidR="000B65B0">
        <w:rPr>
          <w:rFonts w:ascii="Times New Roman" w:hAnsi="Times New Roman" w:cs="Times New Roman"/>
          <w:sz w:val="24"/>
          <w:szCs w:val="24"/>
        </w:rPr>
        <w:t xml:space="preserve">. Iz </w:t>
      </w:r>
      <w:r w:rsidR="000B65B0">
        <w:rPr>
          <w:rFonts w:ascii="Times New Roman" w:hAnsi="Times New Roman" w:cs="Times New Roman"/>
          <w:sz w:val="24"/>
          <w:szCs w:val="24"/>
        </w:rPr>
        <w:lastRenderedPageBreak/>
        <w:t xml:space="preserve">izvora </w:t>
      </w:r>
      <w:r w:rsidR="000B65B0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12</w:t>
      </w:r>
      <w:r w:rsidR="000B65B0" w:rsidRPr="00F427F4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 </w:t>
      </w:r>
      <w:r w:rsidR="000B65B0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–</w:t>
      </w:r>
      <w:r w:rsidR="000B65B0" w:rsidRPr="00F427F4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 </w:t>
      </w:r>
      <w:r w:rsidR="000B65B0" w:rsidRPr="000B65B0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sredstva učešća za pomoći</w:t>
      </w:r>
      <w:r w:rsidR="000B65B0">
        <w:rPr>
          <w:rFonts w:ascii="Times New Roman" w:hAnsi="Times New Roman" w:cs="Times New Roman"/>
          <w:sz w:val="24"/>
          <w:szCs w:val="24"/>
        </w:rPr>
        <w:t xml:space="preserve"> za aktivnost A 679135 – programsko i ostalo financiranje javnih visokih učilišta – iz evidencijskih prihoda ostvareno je 3.109,73 eura za sufinanciranje projekta DATACROSS2.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233"/>
        <w:gridCol w:w="2355"/>
        <w:gridCol w:w="1765"/>
        <w:gridCol w:w="1630"/>
        <w:gridCol w:w="1134"/>
      </w:tblGrid>
      <w:tr w:rsidR="003375A9" w:rsidRPr="00F427F4" w14:paraId="5865FD52" w14:textId="77777777" w:rsidTr="00F760F6">
        <w:tc>
          <w:tcPr>
            <w:tcW w:w="1376" w:type="dxa"/>
            <w:shd w:val="clear" w:color="auto" w:fill="auto"/>
          </w:tcPr>
          <w:p w14:paraId="35614D33" w14:textId="77777777" w:rsidR="00F427F4" w:rsidRPr="00F427F4" w:rsidRDefault="00F427F4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Izvor financiranja</w:t>
            </w:r>
          </w:p>
        </w:tc>
        <w:tc>
          <w:tcPr>
            <w:tcW w:w="1233" w:type="dxa"/>
          </w:tcPr>
          <w:p w14:paraId="70DB5B1E" w14:textId="77777777" w:rsidR="00F427F4" w:rsidRPr="00F427F4" w:rsidRDefault="00F427F4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Šifra aktivnosti</w:t>
            </w:r>
          </w:p>
        </w:tc>
        <w:tc>
          <w:tcPr>
            <w:tcW w:w="2355" w:type="dxa"/>
            <w:shd w:val="clear" w:color="auto" w:fill="auto"/>
          </w:tcPr>
          <w:p w14:paraId="2A438A95" w14:textId="77777777" w:rsidR="00F427F4" w:rsidRPr="00F427F4" w:rsidRDefault="00F427F4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Naziv aktivnosti</w:t>
            </w:r>
          </w:p>
        </w:tc>
        <w:tc>
          <w:tcPr>
            <w:tcW w:w="1765" w:type="dxa"/>
          </w:tcPr>
          <w:p w14:paraId="7C283331" w14:textId="44EB5529" w:rsidR="00F427F4" w:rsidRPr="00F427F4" w:rsidRDefault="00F760F6" w:rsidP="00AB04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AB0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27F4"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1630" w:type="dxa"/>
            <w:shd w:val="clear" w:color="auto" w:fill="auto"/>
          </w:tcPr>
          <w:p w14:paraId="2D40E06E" w14:textId="0638CCA7" w:rsidR="00F427F4" w:rsidRPr="00F427F4" w:rsidRDefault="00F427F4" w:rsidP="00F760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 w:rsidR="00F760F6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419"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. EUR  </w:t>
            </w:r>
          </w:p>
        </w:tc>
        <w:tc>
          <w:tcPr>
            <w:tcW w:w="1134" w:type="dxa"/>
            <w:shd w:val="clear" w:color="auto" w:fill="auto"/>
          </w:tcPr>
          <w:p w14:paraId="2CEE98BB" w14:textId="4CC0044F" w:rsidR="00F427F4" w:rsidRPr="00F427F4" w:rsidRDefault="00F427F4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3375A9" w:rsidRPr="00F427F4" w14:paraId="3408C8CB" w14:textId="77777777" w:rsidTr="00F760F6">
        <w:tc>
          <w:tcPr>
            <w:tcW w:w="1376" w:type="dxa"/>
            <w:shd w:val="clear" w:color="auto" w:fill="auto"/>
          </w:tcPr>
          <w:p w14:paraId="5BB42641" w14:textId="77777777" w:rsidR="00F427F4" w:rsidRPr="00F427F4" w:rsidRDefault="00F427F4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33" w:type="dxa"/>
          </w:tcPr>
          <w:p w14:paraId="292C61EF" w14:textId="1F2B797E" w:rsidR="00F427F4" w:rsidRPr="00F427F4" w:rsidRDefault="00AB0419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679134</w:t>
            </w:r>
          </w:p>
        </w:tc>
        <w:tc>
          <w:tcPr>
            <w:tcW w:w="2355" w:type="dxa"/>
            <w:shd w:val="clear" w:color="auto" w:fill="auto"/>
          </w:tcPr>
          <w:p w14:paraId="26B5CAE5" w14:textId="2D13D562" w:rsidR="00F427F4" w:rsidRPr="00F427F4" w:rsidRDefault="00AB0419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Progr. financ. jav.VU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27356818" w14:textId="26CF57D1" w:rsidR="00F427F4" w:rsidRPr="00F427F4" w:rsidRDefault="00AB0419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9.362.857,00</w:t>
            </w:r>
          </w:p>
        </w:tc>
        <w:tc>
          <w:tcPr>
            <w:tcW w:w="1630" w:type="dxa"/>
            <w:shd w:val="clear" w:color="auto" w:fill="auto"/>
          </w:tcPr>
          <w:p w14:paraId="46E71D56" w14:textId="293DED5B" w:rsidR="00F427F4" w:rsidRPr="00F427F4" w:rsidRDefault="00AB0419" w:rsidP="00AB04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4.769</w:t>
            </w:r>
            <w:r w:rsidR="000B6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438,40</w:t>
            </w:r>
          </w:p>
        </w:tc>
        <w:tc>
          <w:tcPr>
            <w:tcW w:w="1134" w:type="dxa"/>
            <w:shd w:val="clear" w:color="auto" w:fill="auto"/>
          </w:tcPr>
          <w:p w14:paraId="2B5D440F" w14:textId="1E5313FC" w:rsidR="00F427F4" w:rsidRPr="00F427F4" w:rsidRDefault="00A93A42" w:rsidP="00AB04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0419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3375A9" w:rsidRPr="00F427F4" w14:paraId="3D565317" w14:textId="77777777" w:rsidTr="00F760F6">
        <w:tc>
          <w:tcPr>
            <w:tcW w:w="1376" w:type="dxa"/>
            <w:shd w:val="clear" w:color="auto" w:fill="auto"/>
          </w:tcPr>
          <w:p w14:paraId="500BE950" w14:textId="71F5C53F" w:rsidR="00F427F4" w:rsidRPr="00F427F4" w:rsidRDefault="00AB0419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33" w:type="dxa"/>
          </w:tcPr>
          <w:p w14:paraId="74028C88" w14:textId="528F9534" w:rsidR="00F427F4" w:rsidRPr="00F427F4" w:rsidRDefault="00AB0419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679135</w:t>
            </w:r>
          </w:p>
        </w:tc>
        <w:tc>
          <w:tcPr>
            <w:tcW w:w="2355" w:type="dxa"/>
            <w:shd w:val="clear" w:color="auto" w:fill="auto"/>
          </w:tcPr>
          <w:p w14:paraId="20D641E2" w14:textId="16F9699C" w:rsidR="00F427F4" w:rsidRPr="00F427F4" w:rsidRDefault="00F427F4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Progr. </w:t>
            </w:r>
            <w:r w:rsidR="000B65B0">
              <w:rPr>
                <w:rFonts w:ascii="Times New Roman" w:hAnsi="Times New Roman" w:cs="Times New Roman"/>
                <w:sz w:val="24"/>
                <w:szCs w:val="24"/>
              </w:rPr>
              <w:t xml:space="preserve">i ostalo 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financ. jav.VU</w:t>
            </w:r>
            <w:r w:rsidR="000B65B0">
              <w:rPr>
                <w:rFonts w:ascii="Times New Roman" w:hAnsi="Times New Roman" w:cs="Times New Roman"/>
                <w:sz w:val="24"/>
                <w:szCs w:val="24"/>
              </w:rPr>
              <w:t>-iz evid.prih.</w:t>
            </w:r>
          </w:p>
        </w:tc>
        <w:tc>
          <w:tcPr>
            <w:tcW w:w="1765" w:type="dxa"/>
          </w:tcPr>
          <w:p w14:paraId="56AA33F9" w14:textId="2F059149" w:rsidR="00F427F4" w:rsidRPr="00F427F4" w:rsidRDefault="00AB0419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782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30" w:type="dxa"/>
            <w:shd w:val="clear" w:color="auto" w:fill="auto"/>
          </w:tcPr>
          <w:p w14:paraId="5A98AC20" w14:textId="39D375AA" w:rsidR="00F427F4" w:rsidRPr="00F427F4" w:rsidRDefault="00AB0419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3.109,73</w:t>
            </w:r>
          </w:p>
        </w:tc>
        <w:tc>
          <w:tcPr>
            <w:tcW w:w="1134" w:type="dxa"/>
            <w:shd w:val="clear" w:color="auto" w:fill="auto"/>
          </w:tcPr>
          <w:p w14:paraId="2E102B35" w14:textId="3FFA7C32" w:rsidR="009D41AC" w:rsidRPr="00F427F4" w:rsidRDefault="00AB0419" w:rsidP="00AB04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7826" w:rsidRPr="00F427F4" w14:paraId="6CF7EA21" w14:textId="77777777" w:rsidTr="00F760F6">
        <w:tc>
          <w:tcPr>
            <w:tcW w:w="1376" w:type="dxa"/>
            <w:shd w:val="clear" w:color="auto" w:fill="auto"/>
          </w:tcPr>
          <w:p w14:paraId="33BE7418" w14:textId="50A72759" w:rsidR="00DA7826" w:rsidRPr="00F427F4" w:rsidRDefault="00AB0419" w:rsidP="00DA7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14:paraId="2C789549" w14:textId="5973DD82" w:rsidR="00DA7826" w:rsidRPr="00F427F4" w:rsidRDefault="00DA7826" w:rsidP="00DA7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auto"/>
          </w:tcPr>
          <w:p w14:paraId="2903DFD2" w14:textId="288B49F1" w:rsidR="00DA7826" w:rsidRPr="00F427F4" w:rsidRDefault="00DA7826" w:rsidP="00DA7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A42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765" w:type="dxa"/>
          </w:tcPr>
          <w:p w14:paraId="14AE4E03" w14:textId="078AE0E1" w:rsidR="00DA7826" w:rsidRPr="00F427F4" w:rsidRDefault="000B65B0" w:rsidP="000B65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A7826" w:rsidRPr="00DD2A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  <w:r w:rsidR="00DA78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857</w:t>
            </w:r>
            <w:r w:rsidR="00DA7826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30" w:type="dxa"/>
            <w:shd w:val="clear" w:color="auto" w:fill="auto"/>
          </w:tcPr>
          <w:p w14:paraId="7DF390F1" w14:textId="471D4249" w:rsidR="00DA7826" w:rsidRPr="001A22D0" w:rsidRDefault="001A22D0" w:rsidP="000B65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2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B65B0">
              <w:rPr>
                <w:rFonts w:ascii="Times New Roman" w:hAnsi="Times New Roman" w:cs="Times New Roman"/>
                <w:b/>
                <w:sz w:val="24"/>
                <w:szCs w:val="24"/>
              </w:rPr>
              <w:t>.772.548,13</w:t>
            </w:r>
          </w:p>
        </w:tc>
        <w:tc>
          <w:tcPr>
            <w:tcW w:w="1134" w:type="dxa"/>
            <w:shd w:val="clear" w:color="auto" w:fill="auto"/>
          </w:tcPr>
          <w:p w14:paraId="040C752D" w14:textId="0AEE0D51" w:rsidR="00DA7826" w:rsidRPr="001A22D0" w:rsidRDefault="001A22D0" w:rsidP="000B65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2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B65B0">
              <w:rPr>
                <w:rFonts w:ascii="Times New Roman" w:hAnsi="Times New Roman" w:cs="Times New Roman"/>
                <w:b/>
                <w:sz w:val="24"/>
                <w:szCs w:val="24"/>
              </w:rPr>
              <w:t>0,97</w:t>
            </w:r>
          </w:p>
        </w:tc>
      </w:tr>
    </w:tbl>
    <w:p w14:paraId="54133C27" w14:textId="77777777" w:rsidR="00F709A9" w:rsidRDefault="00F709A9" w:rsidP="001262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82D714" w14:textId="01DB4EC5" w:rsidR="00D9663A" w:rsidRPr="00D9663A" w:rsidRDefault="00126202" w:rsidP="00D9663A">
      <w:pPr>
        <w:spacing w:line="276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63A">
        <w:rPr>
          <w:rFonts w:ascii="Times New Roman" w:hAnsi="Times New Roman" w:cs="Times New Roman"/>
          <w:b/>
          <w:sz w:val="24"/>
          <w:szCs w:val="24"/>
        </w:rPr>
        <w:t>2.</w:t>
      </w:r>
      <w:r w:rsidR="00F709A9" w:rsidRPr="003F2E60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D9663A" w:rsidRPr="003F2E60">
        <w:rPr>
          <w:rFonts w:ascii="Times New Roman" w:hAnsi="Times New Roman" w:cs="Times New Roman"/>
          <w:b/>
          <w:color w:val="003399"/>
          <w:sz w:val="24"/>
          <w:szCs w:val="24"/>
        </w:rPr>
        <w:t>Izvor 3 –</w:t>
      </w:r>
      <w:r w:rsidR="00E16AC4" w:rsidRPr="003F2E60">
        <w:rPr>
          <w:rFonts w:ascii="Times New Roman" w:hAnsi="Times New Roman" w:cs="Times New Roman"/>
          <w:b/>
          <w:color w:val="003399"/>
          <w:sz w:val="24"/>
          <w:szCs w:val="24"/>
        </w:rPr>
        <w:t xml:space="preserve"> V</w:t>
      </w:r>
      <w:r w:rsidR="00D9663A" w:rsidRPr="003F2E60">
        <w:rPr>
          <w:rFonts w:ascii="Times New Roman" w:hAnsi="Times New Roman" w:cs="Times New Roman"/>
          <w:b/>
          <w:color w:val="003399"/>
          <w:sz w:val="24"/>
          <w:szCs w:val="24"/>
        </w:rPr>
        <w:t xml:space="preserve">lastiti prihodi </w:t>
      </w:r>
    </w:p>
    <w:p w14:paraId="17E19329" w14:textId="64140DA4" w:rsidR="00126202" w:rsidRDefault="000B65B0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Fakultet je planirao u 2026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. godini ostvariti prihode od pruženih usluga primjerice kroz stručne projekte za gospodarstvo na </w:t>
      </w:r>
      <w:r w:rsidR="00126202" w:rsidRPr="00F427F4">
        <w:rPr>
          <w:rFonts w:ascii="Times New Roman" w:hAnsi="Times New Roman" w:cs="Times New Roman"/>
          <w:b/>
          <w:sz w:val="24"/>
          <w:szCs w:val="24"/>
        </w:rPr>
        <w:t>podskupini 661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 u iznosu </w:t>
      </w:r>
      <w:r w:rsidR="00B1507B">
        <w:rPr>
          <w:rFonts w:ascii="Times New Roman" w:hAnsi="Times New Roman" w:cs="Times New Roman"/>
          <w:sz w:val="24"/>
          <w:szCs w:val="24"/>
        </w:rPr>
        <w:t>265</w:t>
      </w:r>
      <w:r w:rsidR="00F709A9">
        <w:rPr>
          <w:rFonts w:ascii="Times New Roman" w:hAnsi="Times New Roman" w:cs="Times New Roman"/>
          <w:sz w:val="24"/>
          <w:szCs w:val="24"/>
        </w:rPr>
        <w:t>.000,00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 eura i prihode od financijske imovine na </w:t>
      </w:r>
      <w:r w:rsidR="00126202" w:rsidRPr="00F427F4">
        <w:rPr>
          <w:rFonts w:ascii="Times New Roman" w:hAnsi="Times New Roman" w:cs="Times New Roman"/>
          <w:b/>
          <w:sz w:val="24"/>
          <w:szCs w:val="24"/>
        </w:rPr>
        <w:t xml:space="preserve">podskupini 641 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u iznosu </w:t>
      </w:r>
      <w:r w:rsidR="00B1507B">
        <w:rPr>
          <w:rFonts w:ascii="Times New Roman" w:hAnsi="Times New Roman" w:cs="Times New Roman"/>
          <w:sz w:val="24"/>
          <w:szCs w:val="24"/>
        </w:rPr>
        <w:t>56</w:t>
      </w:r>
      <w:r w:rsidR="00F709A9">
        <w:rPr>
          <w:rFonts w:ascii="Times New Roman" w:hAnsi="Times New Roman" w:cs="Times New Roman"/>
          <w:sz w:val="24"/>
          <w:szCs w:val="24"/>
        </w:rPr>
        <w:t>.000,00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 eura, a pripadaju izvoru </w:t>
      </w:r>
      <w:r w:rsidR="00126202" w:rsidRPr="00F427F4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31 - vlastiti prihodi</w:t>
      </w:r>
      <w:r w:rsidR="00A93A42">
        <w:rPr>
          <w:rFonts w:ascii="Times New Roman" w:hAnsi="Times New Roman" w:cs="Times New Roman"/>
          <w:sz w:val="24"/>
          <w:szCs w:val="24"/>
        </w:rPr>
        <w:t>. U razdoblju I.-VI.202</w:t>
      </w:r>
      <w:r w:rsidR="001B32FA">
        <w:rPr>
          <w:rFonts w:ascii="Times New Roman" w:hAnsi="Times New Roman" w:cs="Times New Roman"/>
          <w:sz w:val="24"/>
          <w:szCs w:val="24"/>
        </w:rPr>
        <w:t>6</w:t>
      </w:r>
      <w:r w:rsidR="00A93A42">
        <w:rPr>
          <w:rFonts w:ascii="Times New Roman" w:hAnsi="Times New Roman" w:cs="Times New Roman"/>
          <w:sz w:val="24"/>
          <w:szCs w:val="24"/>
        </w:rPr>
        <w:t>. fakultet je ostvario 2</w:t>
      </w:r>
      <w:r w:rsidR="001B32FA">
        <w:rPr>
          <w:rFonts w:ascii="Times New Roman" w:hAnsi="Times New Roman" w:cs="Times New Roman"/>
          <w:sz w:val="24"/>
          <w:szCs w:val="24"/>
        </w:rPr>
        <w:t>8</w:t>
      </w:r>
      <w:r w:rsidR="00126202" w:rsidRPr="00F427F4">
        <w:rPr>
          <w:rFonts w:ascii="Times New Roman" w:hAnsi="Times New Roman" w:cs="Times New Roman"/>
          <w:sz w:val="24"/>
          <w:szCs w:val="24"/>
        </w:rPr>
        <w:t>% planir</w:t>
      </w:r>
      <w:r w:rsidR="00A93A42">
        <w:rPr>
          <w:rFonts w:ascii="Times New Roman" w:hAnsi="Times New Roman" w:cs="Times New Roman"/>
          <w:sz w:val="24"/>
          <w:szCs w:val="24"/>
        </w:rPr>
        <w:t>anih vlastitih prihoda</w:t>
      </w:r>
      <w:r w:rsidR="00126202" w:rsidRPr="00F427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233"/>
        <w:gridCol w:w="2355"/>
        <w:gridCol w:w="1765"/>
        <w:gridCol w:w="1746"/>
        <w:gridCol w:w="1018"/>
      </w:tblGrid>
      <w:tr w:rsidR="00DD2A42" w:rsidRPr="00F427F4" w14:paraId="67BEDA10" w14:textId="77777777" w:rsidTr="00D9663A">
        <w:tc>
          <w:tcPr>
            <w:tcW w:w="1376" w:type="dxa"/>
            <w:shd w:val="clear" w:color="auto" w:fill="auto"/>
          </w:tcPr>
          <w:p w14:paraId="4C7846CD" w14:textId="77777777" w:rsidR="00DD2A42" w:rsidRPr="00F427F4" w:rsidRDefault="00DD2A42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Izvor financiranja</w:t>
            </w:r>
          </w:p>
        </w:tc>
        <w:tc>
          <w:tcPr>
            <w:tcW w:w="1233" w:type="dxa"/>
          </w:tcPr>
          <w:p w14:paraId="3D410628" w14:textId="77777777" w:rsidR="00DD2A42" w:rsidRPr="00F427F4" w:rsidRDefault="00DD2A42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Šifra aktivnosti</w:t>
            </w:r>
          </w:p>
        </w:tc>
        <w:tc>
          <w:tcPr>
            <w:tcW w:w="2355" w:type="dxa"/>
            <w:shd w:val="clear" w:color="auto" w:fill="auto"/>
          </w:tcPr>
          <w:p w14:paraId="029604A7" w14:textId="77777777" w:rsidR="00DD2A42" w:rsidRPr="00F427F4" w:rsidRDefault="00DD2A42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Naziv aktivnosti</w:t>
            </w:r>
          </w:p>
        </w:tc>
        <w:tc>
          <w:tcPr>
            <w:tcW w:w="1765" w:type="dxa"/>
          </w:tcPr>
          <w:p w14:paraId="503D1F28" w14:textId="61BF4908" w:rsidR="00DD2A42" w:rsidRPr="00F427F4" w:rsidRDefault="00B1507B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="00A93A42"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1746" w:type="dxa"/>
            <w:shd w:val="clear" w:color="auto" w:fill="auto"/>
          </w:tcPr>
          <w:p w14:paraId="53E12CFB" w14:textId="68EF1607" w:rsidR="00DD2A42" w:rsidRPr="00F427F4" w:rsidRDefault="00A93A42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07B"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018" w:type="dxa"/>
            <w:shd w:val="clear" w:color="auto" w:fill="auto"/>
          </w:tcPr>
          <w:p w14:paraId="008775CD" w14:textId="77777777" w:rsidR="00DD2A42" w:rsidRPr="00F427F4" w:rsidRDefault="00DD2A42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DD2A42" w:rsidRPr="00F427F4" w14:paraId="0DE85E68" w14:textId="77777777" w:rsidTr="00D9663A">
        <w:tc>
          <w:tcPr>
            <w:tcW w:w="1376" w:type="dxa"/>
            <w:shd w:val="clear" w:color="auto" w:fill="auto"/>
          </w:tcPr>
          <w:p w14:paraId="1FC0988B" w14:textId="34B67F67" w:rsidR="00DD2A42" w:rsidRPr="00F427F4" w:rsidRDefault="00DD2A42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427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14:paraId="3AA8CDAF" w14:textId="7D78377D" w:rsidR="00DD2A42" w:rsidRPr="00F427F4" w:rsidRDefault="00B1507B" w:rsidP="00B150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679135</w:t>
            </w:r>
          </w:p>
        </w:tc>
        <w:tc>
          <w:tcPr>
            <w:tcW w:w="2355" w:type="dxa"/>
            <w:shd w:val="clear" w:color="auto" w:fill="auto"/>
          </w:tcPr>
          <w:p w14:paraId="78E78D76" w14:textId="1F8A7F7A" w:rsidR="00DD2A42" w:rsidRPr="00F427F4" w:rsidRDefault="00B1507B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Progr.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ostalo 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financ. jav.VU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-iz evid.prih.</w:t>
            </w:r>
          </w:p>
        </w:tc>
        <w:tc>
          <w:tcPr>
            <w:tcW w:w="1765" w:type="dxa"/>
          </w:tcPr>
          <w:p w14:paraId="662ACE5E" w14:textId="4461A3F6" w:rsidR="00DD2A42" w:rsidRPr="001F5735" w:rsidRDefault="00B1507B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321.000,00</w:t>
            </w:r>
          </w:p>
        </w:tc>
        <w:tc>
          <w:tcPr>
            <w:tcW w:w="1746" w:type="dxa"/>
            <w:shd w:val="clear" w:color="auto" w:fill="auto"/>
          </w:tcPr>
          <w:p w14:paraId="133BD893" w14:textId="09BFC5B2" w:rsidR="00DD2A42" w:rsidRPr="001F5735" w:rsidRDefault="00B1507B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91.003,78</w:t>
            </w:r>
          </w:p>
        </w:tc>
        <w:tc>
          <w:tcPr>
            <w:tcW w:w="1018" w:type="dxa"/>
            <w:shd w:val="clear" w:color="auto" w:fill="auto"/>
          </w:tcPr>
          <w:p w14:paraId="79F02C82" w14:textId="2126A91B" w:rsidR="00DD2A42" w:rsidRPr="001F5735" w:rsidRDefault="00B1507B" w:rsidP="00B150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28,35</w:t>
            </w:r>
          </w:p>
        </w:tc>
      </w:tr>
    </w:tbl>
    <w:p w14:paraId="584F908F" w14:textId="77777777" w:rsidR="00DD2A42" w:rsidRPr="00F427F4" w:rsidRDefault="00DD2A4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5B5BD" w14:textId="2DA478F9" w:rsidR="00D9663A" w:rsidRDefault="00126202" w:rsidP="00D9663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b/>
          <w:sz w:val="24"/>
          <w:szCs w:val="24"/>
        </w:rPr>
        <w:t>3.</w:t>
      </w:r>
      <w:r w:rsidRPr="00F427F4">
        <w:rPr>
          <w:rFonts w:ascii="Times New Roman" w:hAnsi="Times New Roman" w:cs="Times New Roman"/>
          <w:sz w:val="24"/>
          <w:szCs w:val="24"/>
        </w:rPr>
        <w:t xml:space="preserve"> </w:t>
      </w:r>
      <w:r w:rsidR="00D9663A" w:rsidRPr="003F2E60">
        <w:rPr>
          <w:rFonts w:ascii="Times New Roman" w:hAnsi="Times New Roman" w:cs="Times New Roman"/>
          <w:b/>
          <w:color w:val="003399"/>
          <w:sz w:val="24"/>
          <w:szCs w:val="24"/>
        </w:rPr>
        <w:t xml:space="preserve">Izvor </w:t>
      </w:r>
      <w:r w:rsidR="00E16AC4" w:rsidRPr="003F2E60">
        <w:rPr>
          <w:rFonts w:ascii="Times New Roman" w:hAnsi="Times New Roman" w:cs="Times New Roman"/>
          <w:b/>
          <w:color w:val="003399"/>
          <w:sz w:val="24"/>
          <w:szCs w:val="24"/>
        </w:rPr>
        <w:t>4</w:t>
      </w:r>
      <w:r w:rsidR="00D9663A" w:rsidRPr="003F2E60">
        <w:rPr>
          <w:rFonts w:ascii="Times New Roman" w:hAnsi="Times New Roman" w:cs="Times New Roman"/>
          <w:b/>
          <w:color w:val="003399"/>
          <w:sz w:val="24"/>
          <w:szCs w:val="24"/>
        </w:rPr>
        <w:t xml:space="preserve"> –</w:t>
      </w:r>
      <w:r w:rsidR="00E16AC4" w:rsidRPr="003F2E60">
        <w:rPr>
          <w:rFonts w:ascii="Times New Roman" w:hAnsi="Times New Roman" w:cs="Times New Roman"/>
          <w:b/>
          <w:color w:val="003399"/>
          <w:sz w:val="24"/>
          <w:szCs w:val="24"/>
        </w:rPr>
        <w:t xml:space="preserve"> P</w:t>
      </w:r>
      <w:r w:rsidR="00D9663A" w:rsidRPr="003F2E60">
        <w:rPr>
          <w:rFonts w:ascii="Times New Roman" w:hAnsi="Times New Roman" w:cs="Times New Roman"/>
          <w:b/>
          <w:color w:val="003399"/>
          <w:sz w:val="24"/>
          <w:szCs w:val="24"/>
        </w:rPr>
        <w:t>rihodi za posebne namjene</w:t>
      </w:r>
    </w:p>
    <w:p w14:paraId="43D7473D" w14:textId="54B58A1E" w:rsidR="00126202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 xml:space="preserve">Prihodi po posebnim propisima na </w:t>
      </w:r>
      <w:r w:rsidRPr="00F427F4">
        <w:rPr>
          <w:rFonts w:ascii="Times New Roman" w:hAnsi="Times New Roman" w:cs="Times New Roman"/>
          <w:b/>
          <w:sz w:val="24"/>
          <w:szCs w:val="24"/>
        </w:rPr>
        <w:t>podskupini 652</w:t>
      </w:r>
      <w:r w:rsidRPr="00F427F4">
        <w:rPr>
          <w:rFonts w:ascii="Times New Roman" w:hAnsi="Times New Roman" w:cs="Times New Roman"/>
          <w:sz w:val="24"/>
          <w:szCs w:val="24"/>
        </w:rPr>
        <w:t>, koje je fakultet planirao ostvariti u 202</w:t>
      </w:r>
      <w:r w:rsidR="00426B78">
        <w:rPr>
          <w:rFonts w:ascii="Times New Roman" w:hAnsi="Times New Roman" w:cs="Times New Roman"/>
          <w:sz w:val="24"/>
          <w:szCs w:val="24"/>
        </w:rPr>
        <w:t>6</w:t>
      </w:r>
      <w:r w:rsidRPr="00F427F4">
        <w:rPr>
          <w:rFonts w:ascii="Times New Roman" w:hAnsi="Times New Roman" w:cs="Times New Roman"/>
          <w:sz w:val="24"/>
          <w:szCs w:val="24"/>
        </w:rPr>
        <w:t xml:space="preserve">. godini iz izvora </w:t>
      </w:r>
      <w:r w:rsidRPr="00F427F4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43 - ostali prihodi za posebne namjene</w:t>
      </w:r>
      <w:r w:rsidRPr="00F427F4">
        <w:rPr>
          <w:rFonts w:ascii="Times New Roman" w:hAnsi="Times New Roman" w:cs="Times New Roman"/>
          <w:sz w:val="24"/>
          <w:szCs w:val="24"/>
        </w:rPr>
        <w:t>, odnose se na sufinanciranje cijene usluge i par</w:t>
      </w:r>
      <w:r w:rsidR="00426B78">
        <w:rPr>
          <w:rFonts w:ascii="Times New Roman" w:hAnsi="Times New Roman" w:cs="Times New Roman"/>
          <w:sz w:val="24"/>
          <w:szCs w:val="24"/>
        </w:rPr>
        <w:t>ticipaciju školarina u iznosu 583.000 eura</w:t>
      </w:r>
      <w:r w:rsidRPr="00F427F4">
        <w:rPr>
          <w:rFonts w:ascii="Times New Roman" w:hAnsi="Times New Roman" w:cs="Times New Roman"/>
          <w:sz w:val="24"/>
          <w:szCs w:val="24"/>
        </w:rPr>
        <w:t xml:space="preserve"> i ostale prihode za posebne namjene (prethodni zdravstveni pregledi refundirani od HZZO i prihodi od Zaklade Sveu</w:t>
      </w:r>
      <w:r w:rsidR="00D757A5">
        <w:rPr>
          <w:rFonts w:ascii="Times New Roman" w:hAnsi="Times New Roman" w:cs="Times New Roman"/>
          <w:sz w:val="24"/>
          <w:szCs w:val="24"/>
        </w:rPr>
        <w:t>čilišta u Rijeci) u iznosu 5</w:t>
      </w:r>
      <w:r w:rsidR="001673BC">
        <w:rPr>
          <w:rFonts w:ascii="Times New Roman" w:hAnsi="Times New Roman" w:cs="Times New Roman"/>
          <w:sz w:val="24"/>
          <w:szCs w:val="24"/>
        </w:rPr>
        <w:t>.000</w:t>
      </w:r>
      <w:r w:rsidRPr="00F427F4">
        <w:rPr>
          <w:rFonts w:ascii="Times New Roman" w:hAnsi="Times New Roman" w:cs="Times New Roman"/>
          <w:sz w:val="24"/>
          <w:szCs w:val="24"/>
        </w:rPr>
        <w:t xml:space="preserve"> eura. U</w:t>
      </w:r>
      <w:r w:rsidR="001673BC">
        <w:rPr>
          <w:rFonts w:ascii="Times New Roman" w:hAnsi="Times New Roman" w:cs="Times New Roman"/>
          <w:sz w:val="24"/>
          <w:szCs w:val="24"/>
        </w:rPr>
        <w:t xml:space="preserve"> </w:t>
      </w:r>
      <w:r w:rsidR="00D757A5">
        <w:rPr>
          <w:rFonts w:ascii="Times New Roman" w:hAnsi="Times New Roman" w:cs="Times New Roman"/>
          <w:sz w:val="24"/>
          <w:szCs w:val="24"/>
        </w:rPr>
        <w:t>polugodišnjem razdoblju I.-V</w:t>
      </w:r>
      <w:r w:rsidR="001673BC">
        <w:rPr>
          <w:rFonts w:ascii="Times New Roman" w:hAnsi="Times New Roman" w:cs="Times New Roman"/>
          <w:sz w:val="24"/>
          <w:szCs w:val="24"/>
        </w:rPr>
        <w:t>I.202</w:t>
      </w:r>
      <w:r w:rsidR="00426B78">
        <w:rPr>
          <w:rFonts w:ascii="Times New Roman" w:hAnsi="Times New Roman" w:cs="Times New Roman"/>
          <w:sz w:val="24"/>
          <w:szCs w:val="24"/>
        </w:rPr>
        <w:t>6</w:t>
      </w:r>
      <w:r w:rsidRPr="00F427F4">
        <w:rPr>
          <w:rFonts w:ascii="Times New Roman" w:hAnsi="Times New Roman" w:cs="Times New Roman"/>
          <w:sz w:val="24"/>
          <w:szCs w:val="24"/>
        </w:rPr>
        <w:t xml:space="preserve">. na ovoj poziciji ostvareno je </w:t>
      </w:r>
      <w:r w:rsidR="00D757A5">
        <w:rPr>
          <w:rFonts w:ascii="Times New Roman" w:hAnsi="Times New Roman" w:cs="Times New Roman"/>
          <w:sz w:val="24"/>
          <w:szCs w:val="24"/>
        </w:rPr>
        <w:t>4</w:t>
      </w:r>
      <w:r w:rsidR="00426B78">
        <w:rPr>
          <w:rFonts w:ascii="Times New Roman" w:hAnsi="Times New Roman" w:cs="Times New Roman"/>
          <w:sz w:val="24"/>
          <w:szCs w:val="24"/>
        </w:rPr>
        <w:t>5</w:t>
      </w:r>
      <w:r w:rsidR="00D757A5">
        <w:rPr>
          <w:rFonts w:ascii="Times New Roman" w:hAnsi="Times New Roman" w:cs="Times New Roman"/>
          <w:sz w:val="24"/>
          <w:szCs w:val="24"/>
        </w:rPr>
        <w:t>.</w:t>
      </w:r>
      <w:r w:rsidR="00426B78">
        <w:rPr>
          <w:rFonts w:ascii="Times New Roman" w:hAnsi="Times New Roman" w:cs="Times New Roman"/>
          <w:sz w:val="24"/>
          <w:szCs w:val="24"/>
        </w:rPr>
        <w:t>263,40</w:t>
      </w:r>
      <w:r w:rsidR="00D757A5">
        <w:rPr>
          <w:rFonts w:ascii="Times New Roman" w:hAnsi="Times New Roman" w:cs="Times New Roman"/>
          <w:sz w:val="24"/>
          <w:szCs w:val="24"/>
        </w:rPr>
        <w:t xml:space="preserve"> eur, što iznosi 7,7</w:t>
      </w:r>
      <w:r w:rsidRPr="00F427F4">
        <w:rPr>
          <w:rFonts w:ascii="Times New Roman" w:hAnsi="Times New Roman" w:cs="Times New Roman"/>
          <w:sz w:val="24"/>
          <w:szCs w:val="24"/>
        </w:rPr>
        <w:t>% u odnosu na plan</w:t>
      </w:r>
      <w:r w:rsidR="00D757A5">
        <w:rPr>
          <w:rFonts w:ascii="Times New Roman" w:hAnsi="Times New Roman" w:cs="Times New Roman"/>
          <w:sz w:val="24"/>
          <w:szCs w:val="24"/>
        </w:rPr>
        <w:t>, a zbog školarina koje se naplaćuju u drugom polugodišnjem razdoblju</w:t>
      </w:r>
      <w:r w:rsidRPr="00F427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233"/>
        <w:gridCol w:w="2355"/>
        <w:gridCol w:w="1765"/>
        <w:gridCol w:w="1746"/>
        <w:gridCol w:w="1018"/>
      </w:tblGrid>
      <w:tr w:rsidR="003B5A7C" w:rsidRPr="00F427F4" w14:paraId="2BB3ADFD" w14:textId="77777777" w:rsidTr="00D9663A">
        <w:tc>
          <w:tcPr>
            <w:tcW w:w="1376" w:type="dxa"/>
            <w:shd w:val="clear" w:color="auto" w:fill="auto"/>
          </w:tcPr>
          <w:p w14:paraId="682E3991" w14:textId="77777777" w:rsidR="003B5A7C" w:rsidRPr="00F427F4" w:rsidRDefault="003B5A7C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Izvor financiranja</w:t>
            </w:r>
          </w:p>
        </w:tc>
        <w:tc>
          <w:tcPr>
            <w:tcW w:w="1233" w:type="dxa"/>
          </w:tcPr>
          <w:p w14:paraId="506354E7" w14:textId="77777777" w:rsidR="003B5A7C" w:rsidRPr="00F427F4" w:rsidRDefault="003B5A7C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Šifra aktivnosti</w:t>
            </w:r>
          </w:p>
        </w:tc>
        <w:tc>
          <w:tcPr>
            <w:tcW w:w="2355" w:type="dxa"/>
            <w:shd w:val="clear" w:color="auto" w:fill="auto"/>
          </w:tcPr>
          <w:p w14:paraId="0DBD0AF9" w14:textId="77777777" w:rsidR="003B5A7C" w:rsidRPr="00F427F4" w:rsidRDefault="003B5A7C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Naziv aktivnosti</w:t>
            </w:r>
          </w:p>
        </w:tc>
        <w:tc>
          <w:tcPr>
            <w:tcW w:w="1765" w:type="dxa"/>
          </w:tcPr>
          <w:p w14:paraId="285A98E6" w14:textId="74D2DE19" w:rsidR="003B5A7C" w:rsidRPr="00F427F4" w:rsidRDefault="00B1507B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="00D757A5"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1746" w:type="dxa"/>
            <w:shd w:val="clear" w:color="auto" w:fill="auto"/>
          </w:tcPr>
          <w:p w14:paraId="36A86A00" w14:textId="184BF453" w:rsidR="003B5A7C" w:rsidRPr="00F427F4" w:rsidRDefault="00D757A5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07B"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018" w:type="dxa"/>
            <w:shd w:val="clear" w:color="auto" w:fill="auto"/>
          </w:tcPr>
          <w:p w14:paraId="75F74F8C" w14:textId="77777777" w:rsidR="003B5A7C" w:rsidRPr="00F427F4" w:rsidRDefault="003B5A7C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3B5A7C" w:rsidRPr="00F427F4" w14:paraId="257E381B" w14:textId="77777777" w:rsidTr="00D9663A">
        <w:tc>
          <w:tcPr>
            <w:tcW w:w="1376" w:type="dxa"/>
            <w:shd w:val="clear" w:color="auto" w:fill="auto"/>
          </w:tcPr>
          <w:p w14:paraId="27268DC4" w14:textId="59A66810" w:rsidR="003B5A7C" w:rsidRPr="00F427F4" w:rsidRDefault="003B5A7C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33" w:type="dxa"/>
          </w:tcPr>
          <w:p w14:paraId="0D195D4A" w14:textId="35ED8135" w:rsidR="003B5A7C" w:rsidRPr="00F427F4" w:rsidRDefault="00B1507B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679135</w:t>
            </w:r>
          </w:p>
        </w:tc>
        <w:tc>
          <w:tcPr>
            <w:tcW w:w="2355" w:type="dxa"/>
            <w:shd w:val="clear" w:color="auto" w:fill="auto"/>
          </w:tcPr>
          <w:p w14:paraId="211CA57E" w14:textId="065CF766" w:rsidR="003B5A7C" w:rsidRPr="00F427F4" w:rsidRDefault="00B1507B" w:rsidP="00D966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Progr.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ostalo 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financ. jav.VU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-iz evid.prih.</w:t>
            </w:r>
          </w:p>
        </w:tc>
        <w:tc>
          <w:tcPr>
            <w:tcW w:w="1765" w:type="dxa"/>
          </w:tcPr>
          <w:p w14:paraId="6305A2CC" w14:textId="7B8F7DFF" w:rsidR="003B5A7C" w:rsidRPr="001F5735" w:rsidRDefault="00426B78" w:rsidP="00D757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D757A5"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B5A7C"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.000,00</w:t>
            </w:r>
          </w:p>
        </w:tc>
        <w:tc>
          <w:tcPr>
            <w:tcW w:w="1746" w:type="dxa"/>
            <w:shd w:val="clear" w:color="auto" w:fill="auto"/>
          </w:tcPr>
          <w:p w14:paraId="6A4345A5" w14:textId="363F546A" w:rsidR="003B5A7C" w:rsidRPr="001F5735" w:rsidRDefault="00426B78" w:rsidP="00426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D757A5"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  <w:r w:rsidR="00D757A5"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18" w:type="dxa"/>
            <w:shd w:val="clear" w:color="auto" w:fill="auto"/>
          </w:tcPr>
          <w:p w14:paraId="31D3CD78" w14:textId="11192201" w:rsidR="003B5A7C" w:rsidRPr="001F5735" w:rsidRDefault="00D757A5" w:rsidP="00D757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26B78">
              <w:rPr>
                <w:rFonts w:ascii="Times New Roman" w:hAnsi="Times New Roman" w:cs="Times New Roman"/>
                <w:b/>
                <w:sz w:val="24"/>
                <w:szCs w:val="24"/>
              </w:rPr>
              <w:t>,70</w:t>
            </w:r>
          </w:p>
        </w:tc>
      </w:tr>
    </w:tbl>
    <w:p w14:paraId="357E21C2" w14:textId="1B1D73B3" w:rsidR="003B5A7C" w:rsidRDefault="003B5A7C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3CAF4" w14:textId="77777777" w:rsidR="00E16AC4" w:rsidRPr="003F2E60" w:rsidRDefault="00126202" w:rsidP="00E16AC4">
      <w:pPr>
        <w:spacing w:line="276" w:lineRule="auto"/>
        <w:ind w:firstLine="720"/>
        <w:jc w:val="both"/>
        <w:rPr>
          <w:rFonts w:ascii="Times New Roman" w:hAnsi="Times New Roman" w:cs="Times New Roman"/>
          <w:b/>
          <w:color w:val="003399"/>
          <w:sz w:val="24"/>
          <w:szCs w:val="24"/>
        </w:rPr>
      </w:pPr>
      <w:r w:rsidRPr="00427B45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427B45">
        <w:rPr>
          <w:rFonts w:ascii="Times New Roman" w:hAnsi="Times New Roman" w:cs="Times New Roman"/>
          <w:sz w:val="24"/>
          <w:szCs w:val="24"/>
        </w:rPr>
        <w:t xml:space="preserve"> </w:t>
      </w:r>
      <w:r w:rsidR="00D9663A" w:rsidRPr="003F2E60">
        <w:rPr>
          <w:rFonts w:ascii="Times New Roman" w:hAnsi="Times New Roman" w:cs="Times New Roman"/>
          <w:b/>
          <w:color w:val="003399"/>
          <w:sz w:val="24"/>
          <w:szCs w:val="24"/>
        </w:rPr>
        <w:t>Izvor 5 –</w:t>
      </w:r>
      <w:r w:rsidR="00E16AC4" w:rsidRPr="003F2E60">
        <w:rPr>
          <w:rFonts w:ascii="Times New Roman" w:hAnsi="Times New Roman" w:cs="Times New Roman"/>
          <w:b/>
          <w:color w:val="003399"/>
          <w:sz w:val="24"/>
          <w:szCs w:val="24"/>
        </w:rPr>
        <w:t xml:space="preserve"> Pomoći </w:t>
      </w:r>
    </w:p>
    <w:p w14:paraId="7CD34486" w14:textId="4789A8FF" w:rsidR="00B33D6C" w:rsidRDefault="00B33D6C" w:rsidP="00B33D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5AE">
        <w:rPr>
          <w:rFonts w:ascii="Times New Roman" w:hAnsi="Times New Roman" w:cs="Times New Roman"/>
          <w:sz w:val="24"/>
          <w:szCs w:val="24"/>
        </w:rPr>
        <w:t>Fakultet ostvaruje prijenose</w:t>
      </w:r>
      <w:r w:rsidRPr="00F427F4">
        <w:rPr>
          <w:rFonts w:ascii="Times New Roman" w:hAnsi="Times New Roman" w:cs="Times New Roman"/>
          <w:sz w:val="24"/>
          <w:szCs w:val="24"/>
        </w:rPr>
        <w:t xml:space="preserve"> između proračunskih korisnika istog proračuna na </w:t>
      </w:r>
      <w:r w:rsidRPr="00F427F4">
        <w:rPr>
          <w:rFonts w:ascii="Times New Roman" w:hAnsi="Times New Roman" w:cs="Times New Roman"/>
          <w:b/>
          <w:sz w:val="24"/>
          <w:szCs w:val="24"/>
        </w:rPr>
        <w:t xml:space="preserve">podskupini 639 </w:t>
      </w:r>
      <w:r w:rsidRPr="00F427F4">
        <w:rPr>
          <w:rFonts w:ascii="Times New Roman" w:hAnsi="Times New Roman" w:cs="Times New Roman"/>
          <w:sz w:val="24"/>
          <w:szCs w:val="24"/>
        </w:rPr>
        <w:t xml:space="preserve">iz izvora </w:t>
      </w:r>
      <w:r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5011 – pomoći iz državnog proračuna kroz opće prihode i primitke </w:t>
      </w:r>
      <w:r w:rsidR="008727E5">
        <w:rPr>
          <w:rFonts w:ascii="Times New Roman" w:hAnsi="Times New Roman" w:cs="Times New Roman"/>
          <w:sz w:val="24"/>
          <w:szCs w:val="24"/>
        </w:rPr>
        <w:t xml:space="preserve"> koji se odnose na planirane i ostvarene</w:t>
      </w:r>
      <w:r w:rsidRPr="00F427F4">
        <w:rPr>
          <w:rFonts w:ascii="Times New Roman" w:hAnsi="Times New Roman" w:cs="Times New Roman"/>
          <w:sz w:val="24"/>
          <w:szCs w:val="24"/>
        </w:rPr>
        <w:t xml:space="preserve"> prihode od Sveučilišta u Rijeci (UniRi potpore znanstvenim istraživan</w:t>
      </w:r>
      <w:r>
        <w:rPr>
          <w:rFonts w:ascii="Times New Roman" w:hAnsi="Times New Roman" w:cs="Times New Roman"/>
          <w:sz w:val="24"/>
          <w:szCs w:val="24"/>
        </w:rPr>
        <w:t>jima</w:t>
      </w:r>
      <w:r w:rsidRPr="00F427F4">
        <w:rPr>
          <w:rFonts w:ascii="Times New Roman" w:hAnsi="Times New Roman" w:cs="Times New Roman"/>
          <w:sz w:val="24"/>
          <w:szCs w:val="24"/>
        </w:rPr>
        <w:t>, UniRi Class po</w:t>
      </w:r>
      <w:r>
        <w:rPr>
          <w:rFonts w:ascii="Times New Roman" w:hAnsi="Times New Roman" w:cs="Times New Roman"/>
          <w:sz w:val="24"/>
          <w:szCs w:val="24"/>
        </w:rPr>
        <w:t xml:space="preserve">tpore, UniRi INOVA projekte, </w:t>
      </w:r>
      <w:r w:rsidRPr="00F427F4">
        <w:rPr>
          <w:rFonts w:ascii="Times New Roman" w:hAnsi="Times New Roman" w:cs="Times New Roman"/>
          <w:sz w:val="24"/>
          <w:szCs w:val="24"/>
        </w:rPr>
        <w:t>nagrade za znan</w:t>
      </w:r>
      <w:r>
        <w:rPr>
          <w:rFonts w:ascii="Times New Roman" w:hAnsi="Times New Roman" w:cs="Times New Roman"/>
          <w:sz w:val="24"/>
          <w:szCs w:val="24"/>
        </w:rPr>
        <w:t>stvenu izvrsnost</w:t>
      </w:r>
      <w:r w:rsidR="001B32FA">
        <w:rPr>
          <w:rFonts w:ascii="Times New Roman" w:hAnsi="Times New Roman" w:cs="Times New Roman"/>
          <w:sz w:val="24"/>
          <w:szCs w:val="24"/>
        </w:rPr>
        <w:t xml:space="preserve"> i sl.</w:t>
      </w:r>
      <w:r>
        <w:rPr>
          <w:rFonts w:ascii="Times New Roman" w:hAnsi="Times New Roman" w:cs="Times New Roman"/>
          <w:sz w:val="24"/>
          <w:szCs w:val="24"/>
        </w:rPr>
        <w:t>), zatim prihode iz Ministarstva znanosti,</w:t>
      </w:r>
      <w:r w:rsidRPr="00F427F4">
        <w:rPr>
          <w:rFonts w:ascii="Times New Roman" w:hAnsi="Times New Roman" w:cs="Times New Roman"/>
          <w:sz w:val="24"/>
          <w:szCs w:val="24"/>
        </w:rPr>
        <w:t xml:space="preserve"> obrazovanja</w:t>
      </w:r>
      <w:r>
        <w:rPr>
          <w:rFonts w:ascii="Times New Roman" w:hAnsi="Times New Roman" w:cs="Times New Roman"/>
          <w:sz w:val="24"/>
          <w:szCs w:val="24"/>
        </w:rPr>
        <w:t xml:space="preserve"> i mladih</w:t>
      </w:r>
      <w:r w:rsidRPr="00F427F4">
        <w:rPr>
          <w:rFonts w:ascii="Times New Roman" w:hAnsi="Times New Roman" w:cs="Times New Roman"/>
          <w:sz w:val="24"/>
          <w:szCs w:val="24"/>
        </w:rPr>
        <w:t xml:space="preserve"> (za sufinancira</w:t>
      </w:r>
      <w:r>
        <w:rPr>
          <w:rFonts w:ascii="Times New Roman" w:hAnsi="Times New Roman" w:cs="Times New Roman"/>
          <w:sz w:val="24"/>
          <w:szCs w:val="24"/>
        </w:rPr>
        <w:t>nje bilateralnih hrvatsko-slovenskih, hrvatsko-kineskih i hrvatsko-austrijskih</w:t>
      </w:r>
      <w:r w:rsidRPr="00F427F4">
        <w:rPr>
          <w:rFonts w:ascii="Times New Roman" w:hAnsi="Times New Roman" w:cs="Times New Roman"/>
          <w:sz w:val="24"/>
          <w:szCs w:val="24"/>
        </w:rPr>
        <w:t xml:space="preserve"> projek</w:t>
      </w:r>
      <w:r>
        <w:rPr>
          <w:rFonts w:ascii="Times New Roman" w:hAnsi="Times New Roman" w:cs="Times New Roman"/>
          <w:sz w:val="24"/>
          <w:szCs w:val="24"/>
        </w:rPr>
        <w:t>ata</w:t>
      </w:r>
      <w:r w:rsidR="008727E5">
        <w:rPr>
          <w:rFonts w:ascii="Times New Roman" w:hAnsi="Times New Roman" w:cs="Times New Roman"/>
          <w:sz w:val="24"/>
          <w:szCs w:val="24"/>
        </w:rPr>
        <w:t>),</w:t>
      </w:r>
      <w:r w:rsidR="00E5081E">
        <w:rPr>
          <w:rFonts w:ascii="Times New Roman" w:hAnsi="Times New Roman" w:cs="Times New Roman"/>
          <w:sz w:val="24"/>
          <w:szCs w:val="24"/>
        </w:rPr>
        <w:t xml:space="preserve"> prihode od</w:t>
      </w:r>
      <w:r w:rsidRPr="00F427F4">
        <w:rPr>
          <w:rFonts w:ascii="Times New Roman" w:hAnsi="Times New Roman" w:cs="Times New Roman"/>
          <w:sz w:val="24"/>
          <w:szCs w:val="24"/>
        </w:rPr>
        <w:t xml:space="preserve"> Hrvatske zaklade za znanost z</w:t>
      </w:r>
      <w:r w:rsidR="003901C5">
        <w:rPr>
          <w:rFonts w:ascii="Times New Roman" w:hAnsi="Times New Roman" w:cs="Times New Roman"/>
          <w:sz w:val="24"/>
          <w:szCs w:val="24"/>
        </w:rPr>
        <w:t>a projekte i plaće doktoranada</w:t>
      </w:r>
      <w:r w:rsidR="00872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 679135 – programsko i ostalo financiranje javnih visokih učilišta – iz evidencijskih prihoda).</w:t>
      </w:r>
    </w:p>
    <w:p w14:paraId="6B32A569" w14:textId="016ADC57" w:rsidR="00B33D6C" w:rsidRDefault="00E5081E" w:rsidP="00B33D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F427F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istoj </w:t>
      </w:r>
      <w:r w:rsidRPr="00F427F4">
        <w:rPr>
          <w:rFonts w:ascii="Times New Roman" w:hAnsi="Times New Roman" w:cs="Times New Roman"/>
          <w:b/>
          <w:sz w:val="24"/>
          <w:szCs w:val="24"/>
        </w:rPr>
        <w:t xml:space="preserve">podskupini 639 </w:t>
      </w:r>
      <w:r w:rsidRPr="00F427F4">
        <w:rPr>
          <w:rFonts w:ascii="Times New Roman" w:hAnsi="Times New Roman" w:cs="Times New Roman"/>
          <w:sz w:val="24"/>
          <w:szCs w:val="24"/>
        </w:rPr>
        <w:t xml:space="preserve">iz izvora </w:t>
      </w:r>
      <w:r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5043 – pomoći iz državnog proračuna kroz ostale prihode za posebne namjene </w:t>
      </w:r>
      <w:r w:rsidR="00B33D6C" w:rsidRPr="00F42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B33D6C" w:rsidRPr="00F427F4">
        <w:rPr>
          <w:rFonts w:ascii="Times New Roman" w:hAnsi="Times New Roman" w:cs="Times New Roman"/>
          <w:sz w:val="24"/>
          <w:szCs w:val="24"/>
        </w:rPr>
        <w:t>202</w:t>
      </w:r>
      <w:r w:rsidR="00B33D6C">
        <w:rPr>
          <w:rFonts w:ascii="Times New Roman" w:hAnsi="Times New Roman" w:cs="Times New Roman"/>
          <w:sz w:val="24"/>
          <w:szCs w:val="24"/>
        </w:rPr>
        <w:t>6</w:t>
      </w:r>
      <w:r w:rsidR="00B33D6C" w:rsidRPr="00F427F4">
        <w:rPr>
          <w:rFonts w:ascii="Times New Roman" w:hAnsi="Times New Roman" w:cs="Times New Roman"/>
          <w:sz w:val="24"/>
          <w:szCs w:val="24"/>
        </w:rPr>
        <w:t xml:space="preserve">. godini planirano je ostvarenje prijenosa sredstava od Sveučilišta u Rijeci </w:t>
      </w:r>
      <w:r w:rsidR="001B32FA">
        <w:rPr>
          <w:rFonts w:ascii="Times New Roman" w:hAnsi="Times New Roman" w:cs="Times New Roman"/>
          <w:sz w:val="24"/>
          <w:szCs w:val="24"/>
        </w:rPr>
        <w:t xml:space="preserve">za studentske programe </w:t>
      </w:r>
      <w:r w:rsidR="00B33D6C" w:rsidRPr="00F427F4">
        <w:rPr>
          <w:rFonts w:ascii="Times New Roman" w:hAnsi="Times New Roman" w:cs="Times New Roman"/>
          <w:sz w:val="24"/>
          <w:szCs w:val="24"/>
        </w:rPr>
        <w:t xml:space="preserve">u iznosu </w:t>
      </w:r>
      <w:r w:rsidR="00B33D6C">
        <w:rPr>
          <w:rFonts w:ascii="Times New Roman" w:hAnsi="Times New Roman" w:cs="Times New Roman"/>
          <w:sz w:val="24"/>
          <w:szCs w:val="24"/>
        </w:rPr>
        <w:t>10.300,00 eura</w:t>
      </w:r>
      <w:r w:rsidR="008727E5">
        <w:rPr>
          <w:rFonts w:ascii="Times New Roman" w:hAnsi="Times New Roman" w:cs="Times New Roman"/>
          <w:sz w:val="24"/>
          <w:szCs w:val="24"/>
        </w:rPr>
        <w:t>, a ostvarenje je 4.500,00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DAF8C4" w14:textId="7B93B225" w:rsidR="008727E5" w:rsidRDefault="008727E5" w:rsidP="00B33D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na</w:t>
      </w:r>
      <w:r w:rsidRPr="00F42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istoj </w:t>
      </w:r>
      <w:r w:rsidRPr="00F427F4">
        <w:rPr>
          <w:rFonts w:ascii="Times New Roman" w:hAnsi="Times New Roman" w:cs="Times New Roman"/>
          <w:b/>
          <w:sz w:val="24"/>
          <w:szCs w:val="24"/>
        </w:rPr>
        <w:t xml:space="preserve">podskupini 639 </w:t>
      </w:r>
      <w:r w:rsidRPr="00F427F4">
        <w:rPr>
          <w:rFonts w:ascii="Times New Roman" w:hAnsi="Times New Roman" w:cs="Times New Roman"/>
          <w:sz w:val="24"/>
          <w:szCs w:val="24"/>
        </w:rPr>
        <w:t xml:space="preserve">iz izvora </w:t>
      </w:r>
      <w:r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50815 – pomoći iz državnog proračuna kroz namjenske primitke od zaduživanja - NPOO</w:t>
      </w:r>
      <w:r>
        <w:rPr>
          <w:rFonts w:ascii="Times New Roman" w:hAnsi="Times New Roman" w:cs="Times New Roman"/>
          <w:sz w:val="24"/>
          <w:szCs w:val="24"/>
        </w:rPr>
        <w:t xml:space="preserve"> planirana je pomoć u iznosu 5.955.210,00 eur za projekt energetske obnove zgrada Fakulteta</w:t>
      </w:r>
      <w:r w:rsidR="001B32F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900"/>
        <w:gridCol w:w="1276"/>
        <w:gridCol w:w="2997"/>
        <w:gridCol w:w="1681"/>
        <w:gridCol w:w="1559"/>
      </w:tblGrid>
      <w:tr w:rsidR="00E5081E" w14:paraId="11843CBA" w14:textId="77777777" w:rsidTr="00B9691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95F1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financiranja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11DF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Konto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7141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Šifra aktivnosti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8AE7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Davatelj prijenosa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93E9" w14:textId="1D451CC3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433D" w14:textId="0080C46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5081E" w14:paraId="0E75B537" w14:textId="77777777" w:rsidTr="00B9691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5C93" w14:textId="38517CD2" w:rsidR="00E5081E" w:rsidRDefault="00E5081E" w:rsidP="00E5081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454D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62E7" w14:textId="3A13EB3D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2024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Sveučilište u Rijeci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F864" w14:textId="5AE47FA5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0312" w14:textId="6EBFAD15" w:rsidR="00E5081E" w:rsidRDefault="00E65D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6.627,40</w:t>
            </w:r>
          </w:p>
        </w:tc>
      </w:tr>
      <w:tr w:rsidR="00E5081E" w14:paraId="5914470F" w14:textId="77777777" w:rsidTr="00B9691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B321" w14:textId="752405F6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E303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C4C1" w14:textId="185B48AF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F1B6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Ministarstvo znanosti, obrazovanja i mladih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A58A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717B" w14:textId="7CC74345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E65DC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9.938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</w:tr>
      <w:tr w:rsidR="00E5081E" w14:paraId="112E2D3E" w14:textId="77777777" w:rsidTr="00B9691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04F" w14:textId="54BB7601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CC31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2015" w14:textId="1BFF4FA4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ACE2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Hrvatska zaklada za znanost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191E" w14:textId="71590DD4" w:rsidR="00E5081E" w:rsidRDefault="00E65D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342.705,00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6485" w14:textId="6B95D956" w:rsidR="00E5081E" w:rsidRDefault="00E65DCE" w:rsidP="00E65DC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423.491,22</w:t>
            </w:r>
          </w:p>
        </w:tc>
      </w:tr>
      <w:tr w:rsidR="00E5081E" w14:paraId="536496E5" w14:textId="77777777" w:rsidTr="00B9691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5EB8" w14:textId="625FC34B" w:rsidR="00E5081E" w:rsidRDefault="00E5081E" w:rsidP="00E5081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F5A" w14:textId="1F18105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769D" w14:textId="43C38B3D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337B" w14:textId="696D59CC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Sveučilište u Rijeci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FCB4" w14:textId="4DCCFEFC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6B84" w14:textId="1EDC9BF9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4.500,00</w:t>
            </w:r>
          </w:p>
        </w:tc>
      </w:tr>
      <w:tr w:rsidR="00E65DCE" w14:paraId="3388C7D1" w14:textId="77777777" w:rsidTr="00B9691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9B97" w14:textId="1120C777" w:rsidR="00E65DCE" w:rsidRDefault="00E65DCE" w:rsidP="00E5081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50815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ACD9" w14:textId="416DAD0C" w:rsidR="00E65DCE" w:rsidRDefault="00E65D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D521" w14:textId="5ECAAAC2" w:rsidR="00E65DCE" w:rsidRDefault="00E65D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13BA" w14:textId="0C1C9DFD" w:rsidR="00E65DCE" w:rsidRDefault="00E65DCE" w:rsidP="009515F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</w:t>
            </w:r>
            <w:r w:rsidR="009515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inistarstvo prostornog uređenja, graditeljstva i državne imovine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Zagreb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9E04" w14:textId="6B0F9A06" w:rsidR="00E65DCE" w:rsidRDefault="00E65D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5.955.210</w:t>
            </w:r>
            <w:r w:rsidR="00C90F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B1F4" w14:textId="67D724BB" w:rsidR="00E65DCE" w:rsidRDefault="00C90F2F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E5081E" w:rsidRPr="00427B45" w14:paraId="12A727D6" w14:textId="77777777" w:rsidTr="00B9691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B76A" w14:textId="5D426AE6" w:rsidR="00E65DCE" w:rsidRDefault="00E65DCE" w:rsidP="00E65DC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0C0" w14:textId="77777777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9729" w14:textId="1ED76BC0" w:rsidR="00E5081E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EFB0" w14:textId="77777777" w:rsidR="00E5081E" w:rsidRPr="00427B45" w:rsidRDefault="00E5081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27B4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ukupno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0D13" w14:textId="40A983D6" w:rsidR="00E5081E" w:rsidRPr="00427B45" w:rsidRDefault="008727E5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6.308.215,00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7F73" w14:textId="69106F69" w:rsidR="00E5081E" w:rsidRPr="00427B45" w:rsidRDefault="008727E5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454.556,62</w:t>
            </w:r>
          </w:p>
        </w:tc>
      </w:tr>
    </w:tbl>
    <w:p w14:paraId="0537AA7C" w14:textId="0F4FD0A2" w:rsidR="00B33D6C" w:rsidRDefault="00B33D6C" w:rsidP="00E16A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157EC1" w14:textId="6D9AB622" w:rsidR="008A54C4" w:rsidRDefault="008A54C4" w:rsidP="008A54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Skladno Uputi za izradu prijedloga financijskog plana razdjela 080-Ministarstva znanosti</w:t>
      </w:r>
      <w:r>
        <w:rPr>
          <w:rFonts w:ascii="Times New Roman" w:hAnsi="Times New Roman" w:cs="Times New Roman"/>
          <w:sz w:val="24"/>
          <w:szCs w:val="24"/>
        </w:rPr>
        <w:t xml:space="preserve"> i obrazovanja</w:t>
      </w:r>
      <w:r w:rsidRPr="00F42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427F4">
        <w:rPr>
          <w:rFonts w:ascii="Times New Roman" w:hAnsi="Times New Roman" w:cs="Times New Roman"/>
          <w:sz w:val="24"/>
          <w:szCs w:val="24"/>
        </w:rPr>
        <w:t>akultet je dobio pisane obavijesti partnera u provedbi projekata o iznosu planiranih prijenosa sredstava u okviru podskupine 369/639 temeljem kojih je planirao prihode na skupini 639.</w:t>
      </w:r>
    </w:p>
    <w:p w14:paraId="04037E6B" w14:textId="77777777" w:rsidR="008A54C4" w:rsidRDefault="008A54C4" w:rsidP="00E16A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D4C39B" w14:textId="6002680B" w:rsidR="00126202" w:rsidRPr="00F427F4" w:rsidRDefault="00571FE1" w:rsidP="00E16A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rihode ostvarene iz izvora </w:t>
      </w:r>
      <w:r w:rsidR="00126202" w:rsidRPr="00F427F4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51</w:t>
      </w:r>
      <w:r w:rsidR="00BE37A3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000 – programi Unije-raspoloživ predujam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 za provedbu projek</w:t>
      </w:r>
      <w:r w:rsidR="00427B45">
        <w:rPr>
          <w:rFonts w:ascii="Times New Roman" w:hAnsi="Times New Roman" w:cs="Times New Roman"/>
          <w:sz w:val="24"/>
          <w:szCs w:val="24"/>
        </w:rPr>
        <w:t>ata ERASMUS+ i Horizon</w:t>
      </w:r>
      <w:r w:rsidR="001B32FA">
        <w:rPr>
          <w:rFonts w:ascii="Times New Roman" w:hAnsi="Times New Roman" w:cs="Times New Roman"/>
          <w:sz w:val="24"/>
          <w:szCs w:val="24"/>
        </w:rPr>
        <w:t>,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Fakultet evidentira n</w:t>
      </w:r>
      <w:r w:rsidR="0055700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podskupini 632</w:t>
      </w:r>
      <w:r w:rsidR="00E27FDE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E27FDE" w:rsidRPr="00E27FDE">
        <w:rPr>
          <w:rFonts w:ascii="Times New Roman" w:hAnsi="Times New Roman" w:cs="Times New Roman"/>
          <w:sz w:val="24"/>
          <w:szCs w:val="24"/>
        </w:rPr>
        <w:t xml:space="preserve"> </w:t>
      </w:r>
      <w:r w:rsidR="00E27FDE" w:rsidRPr="00F427F4">
        <w:rPr>
          <w:rFonts w:ascii="Times New Roman" w:hAnsi="Times New Roman" w:cs="Times New Roman"/>
          <w:sz w:val="24"/>
          <w:szCs w:val="24"/>
        </w:rPr>
        <w:t>pomoći od međunarodnih organizacija te institucija i tijela EU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459">
        <w:rPr>
          <w:rFonts w:ascii="Times New Roman" w:hAnsi="Times New Roman" w:cs="Times New Roman"/>
          <w:sz w:val="24"/>
          <w:szCs w:val="24"/>
        </w:rPr>
        <w:t>(A 679135 – programsko i ostalo financiranje javnih visokih učilišta – iz evidencijskih prihoda)</w:t>
      </w:r>
      <w:r>
        <w:rPr>
          <w:rFonts w:ascii="Times New Roman" w:hAnsi="Times New Roman" w:cs="Times New Roman"/>
          <w:sz w:val="24"/>
          <w:szCs w:val="24"/>
        </w:rPr>
        <w:t xml:space="preserve">, gdje je </w:t>
      </w:r>
      <w:r w:rsidR="00D757A5">
        <w:rPr>
          <w:rFonts w:ascii="Times New Roman" w:hAnsi="Times New Roman" w:cs="Times New Roman"/>
          <w:sz w:val="24"/>
          <w:szCs w:val="24"/>
        </w:rPr>
        <w:t>u 202</w:t>
      </w:r>
      <w:r w:rsidR="003534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godini planirao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 ostvariti ukupno </w:t>
      </w:r>
      <w:r w:rsidR="00353459">
        <w:rPr>
          <w:rFonts w:ascii="Times New Roman" w:hAnsi="Times New Roman" w:cs="Times New Roman"/>
          <w:sz w:val="24"/>
          <w:szCs w:val="24"/>
        </w:rPr>
        <w:t>225.166,00</w:t>
      </w:r>
      <w:r w:rsidR="00D757A5">
        <w:rPr>
          <w:rFonts w:ascii="Times New Roman" w:hAnsi="Times New Roman" w:cs="Times New Roman"/>
          <w:sz w:val="24"/>
          <w:szCs w:val="24"/>
        </w:rPr>
        <w:t xml:space="preserve"> eur</w:t>
      </w:r>
      <w:r w:rsidR="001F5735">
        <w:rPr>
          <w:rFonts w:ascii="Times New Roman" w:hAnsi="Times New Roman" w:cs="Times New Roman"/>
          <w:sz w:val="24"/>
          <w:szCs w:val="24"/>
        </w:rPr>
        <w:t>a</w:t>
      </w:r>
      <w:r w:rsidR="00D757A5">
        <w:rPr>
          <w:rFonts w:ascii="Times New Roman" w:hAnsi="Times New Roman" w:cs="Times New Roman"/>
          <w:sz w:val="24"/>
          <w:szCs w:val="24"/>
        </w:rPr>
        <w:t>, a ostvarenje je</w:t>
      </w:r>
      <w:r w:rsidR="00353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177.956,12 eur. Na </w:t>
      </w:r>
      <w:r w:rsidR="00427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podskupini 638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FDE">
        <w:rPr>
          <w:rFonts w:ascii="Times New Roman" w:hAnsi="Times New Roman" w:cs="Times New Roman"/>
          <w:sz w:val="24"/>
          <w:szCs w:val="24"/>
        </w:rPr>
        <w:t>– pomoći temeljem prijenosa EU sredstava F</w:t>
      </w:r>
      <w:r w:rsidR="0017345B">
        <w:rPr>
          <w:rFonts w:ascii="Times New Roman" w:hAnsi="Times New Roman" w:cs="Times New Roman"/>
          <w:sz w:val="24"/>
          <w:szCs w:val="24"/>
        </w:rPr>
        <w:t>akultet je ostvario pomoć od proračunskog korisnika drugog proračuna</w:t>
      </w:r>
      <w:r w:rsidR="001B32FA">
        <w:rPr>
          <w:rFonts w:ascii="Times New Roman" w:hAnsi="Times New Roman" w:cs="Times New Roman"/>
          <w:sz w:val="24"/>
          <w:szCs w:val="24"/>
        </w:rPr>
        <w:t xml:space="preserve"> u iznosu </w:t>
      </w:r>
      <w:r w:rsidR="005B1C5D">
        <w:rPr>
          <w:rFonts w:ascii="Times New Roman" w:hAnsi="Times New Roman" w:cs="Times New Roman"/>
          <w:sz w:val="24"/>
          <w:szCs w:val="24"/>
        </w:rPr>
        <w:t>11.236,00 eur</w:t>
      </w:r>
      <w:r w:rsidR="0017345B">
        <w:rPr>
          <w:rFonts w:ascii="Times New Roman" w:hAnsi="Times New Roman" w:cs="Times New Roman"/>
          <w:sz w:val="24"/>
          <w:szCs w:val="24"/>
        </w:rPr>
        <w:t xml:space="preserve"> </w:t>
      </w:r>
      <w:r w:rsidR="00E27FDE">
        <w:rPr>
          <w:rFonts w:ascii="Times New Roman" w:hAnsi="Times New Roman" w:cs="Times New Roman"/>
          <w:sz w:val="24"/>
          <w:szCs w:val="24"/>
        </w:rPr>
        <w:t>za projekt Erasmus+</w:t>
      </w:r>
      <w:r w:rsidR="001B32FA">
        <w:rPr>
          <w:rFonts w:ascii="Times New Roman" w:hAnsi="Times New Roman" w:cs="Times New Roman"/>
          <w:sz w:val="24"/>
          <w:szCs w:val="24"/>
        </w:rPr>
        <w:t xml:space="preserve"> </w:t>
      </w:r>
      <w:r w:rsidR="00E27FDE">
        <w:rPr>
          <w:rFonts w:ascii="Times New Roman" w:hAnsi="Times New Roman" w:cs="Times New Roman"/>
          <w:sz w:val="24"/>
          <w:szCs w:val="24"/>
        </w:rPr>
        <w:t>SmAIle od OŠ Pantovčak Z</w:t>
      </w:r>
      <w:r w:rsidR="0017345B">
        <w:rPr>
          <w:rFonts w:ascii="Times New Roman" w:hAnsi="Times New Roman" w:cs="Times New Roman"/>
          <w:sz w:val="24"/>
          <w:szCs w:val="24"/>
        </w:rPr>
        <w:t>agreb.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994"/>
        <w:gridCol w:w="1297"/>
        <w:gridCol w:w="3097"/>
        <w:gridCol w:w="1559"/>
        <w:gridCol w:w="1559"/>
      </w:tblGrid>
      <w:tr w:rsidR="00571FE1" w14:paraId="2408439F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C80E" w14:textId="33EDBBFD" w:rsidR="00571FE1" w:rsidRDefault="00571FE1" w:rsidP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1F0A" w14:textId="01DB77B0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Konto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7336" w14:textId="32419E78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Šifra aktivnosti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CC50" w14:textId="77777777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Naziv EU projekta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EFE8" w14:textId="0FB546A6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5EC4" w14:textId="1C7FB835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571FE1" w14:paraId="2E35D7FE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EA00" w14:textId="30AA4312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6578" w14:textId="42BB849F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E787" w14:textId="4DD87403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04AE" w14:textId="3556ADF4" w:rsidR="00571FE1" w:rsidRDefault="00571FE1" w:rsidP="00D757A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Erasmus+ PATH-AI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4A7F" w14:textId="320D4D92" w:rsidR="00571FE1" w:rsidRDefault="00571FE1" w:rsidP="00FD1D3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C853" w14:textId="2E511AD9" w:rsidR="00571FE1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20.800,00</w:t>
            </w:r>
          </w:p>
        </w:tc>
      </w:tr>
      <w:tr w:rsidR="00571FE1" w14:paraId="3DD1FE58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FBD2" w14:textId="1F9D68B1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A478" w14:textId="25DBA557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8B3D" w14:textId="5F2C5FEB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AF33" w14:textId="346FDE8C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Erasmus+ MultAI.PASS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241A" w14:textId="420AB2FA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B47E" w14:textId="3DA55CB3" w:rsidR="00571FE1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24.800,00</w:t>
            </w:r>
          </w:p>
        </w:tc>
      </w:tr>
      <w:tr w:rsidR="00571FE1" w14:paraId="7F9B69FF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5521" w14:textId="03D2F661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8B8B" w14:textId="6CDCE827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A0B0" w14:textId="7D7A7139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67A3" w14:textId="2992DCC2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Horizon INNO2MARE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C10B" w14:textId="45BD1951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7AE5" w14:textId="7836667E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571FE1" w14:paraId="1B543D0B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BB28" w14:textId="71C87A42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5798" w14:textId="5CC08AB6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DB3A" w14:textId="5C344CCE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16EA" w14:textId="035C1252" w:rsidR="00571FE1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Erasmus+ TSAAI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D67D" w14:textId="61727F51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5E31" w14:textId="052CC74C" w:rsidR="00571FE1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12.219,67</w:t>
            </w:r>
          </w:p>
        </w:tc>
      </w:tr>
      <w:tr w:rsidR="00571FE1" w14:paraId="69785761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6E82" w14:textId="5B60DD06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E371" w14:textId="763BE9F6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61C5" w14:textId="2CF45D7A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95A9" w14:textId="0C46BA4F" w:rsidR="00571FE1" w:rsidRDefault="00571FE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Erasmus+ NEST4WB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5F19" w14:textId="16C3A6B4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9.726,00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E85F" w14:textId="280AE955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571FE1" w14:paraId="4D32AF8E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BE7D" w14:textId="39AA54DE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DA53" w14:textId="7EF39AFE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7603" w14:textId="2ACC42E3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1833" w14:textId="35452CA5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Erasmus+ 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1E77" w14:textId="6D6A7386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8F13" w14:textId="768D0D7B" w:rsidR="00571FE1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571FE1" w14:paraId="78B96A6B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9816" w14:textId="2BCA6B33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233E" w14:textId="234E0DE8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66E6" w14:textId="157A9685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6D68" w14:textId="1E620271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Erasmus+ TRAINEE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FF53" w14:textId="09265E15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27.840,00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1D78" w14:textId="3FBE3D6F" w:rsidR="00571FE1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11.136,00</w:t>
            </w:r>
          </w:p>
        </w:tc>
      </w:tr>
      <w:tr w:rsidR="00557005" w14:paraId="62EACEF9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4BEF" w14:textId="0247D205" w:rsidR="00557005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C4F3" w14:textId="38A20493" w:rsidR="00557005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6FCD" w14:textId="5201DB16" w:rsidR="00557005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D6EC" w14:textId="2BC2EED1" w:rsidR="00557005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COST Snoopy CA23111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1891" w14:textId="0DA17DB1" w:rsidR="00557005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3DD4" w14:textId="4AFAB54B" w:rsidR="00557005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109.000,45</w:t>
            </w:r>
          </w:p>
        </w:tc>
      </w:tr>
      <w:tr w:rsidR="00571FE1" w14:paraId="43350986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4ED9" w14:textId="3BDBCB0B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9068" w14:textId="0D7FE6D6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AC0" w14:textId="51062ABB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30D7" w14:textId="1B301FB0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Erasmus+ SmAIle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80D2" w14:textId="1A18B510" w:rsidR="00571FE1" w:rsidRDefault="0055700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487" w14:textId="2A0304EC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11.236,00</w:t>
            </w:r>
          </w:p>
        </w:tc>
      </w:tr>
      <w:tr w:rsidR="00571FE1" w14:paraId="10F0E343" w14:textId="77777777" w:rsidTr="00571FE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4E9B" w14:textId="49BBE0FA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693C" w14:textId="77777777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56F7" w14:textId="166DBA79" w:rsidR="00571FE1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2696" w14:textId="4D080951" w:rsidR="00571FE1" w:rsidRPr="00427B45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27B4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ukupno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0EB4" w14:textId="2C0373C1" w:rsidR="00571FE1" w:rsidRPr="00427B45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225.166,00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CA6F" w14:textId="6B79FFB2" w:rsidR="00571FE1" w:rsidRPr="00427B45" w:rsidRDefault="00571FE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189.192,12</w:t>
            </w:r>
          </w:p>
        </w:tc>
      </w:tr>
    </w:tbl>
    <w:p w14:paraId="7DE0FAED" w14:textId="6DA07985" w:rsidR="00D9663A" w:rsidRDefault="00D9663A" w:rsidP="00E16A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48BFB" w14:textId="6D4C000A" w:rsidR="00126202" w:rsidRDefault="00751F19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27FDE">
        <w:rPr>
          <w:rFonts w:ascii="Times New Roman" w:hAnsi="Times New Roman" w:cs="Times New Roman"/>
          <w:sz w:val="24"/>
          <w:szCs w:val="24"/>
        </w:rPr>
        <w:t>z</w:t>
      </w:r>
      <w:r w:rsidRPr="00F427F4">
        <w:rPr>
          <w:rFonts w:ascii="Times New Roman" w:hAnsi="Times New Roman" w:cs="Times New Roman"/>
          <w:sz w:val="24"/>
          <w:szCs w:val="24"/>
        </w:rPr>
        <w:t xml:space="preserve"> izvora </w:t>
      </w:r>
      <w:r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52 - ostale pomoći </w:t>
      </w:r>
      <w:r>
        <w:rPr>
          <w:rFonts w:ascii="Times New Roman" w:hAnsi="Times New Roman" w:cs="Times New Roman"/>
          <w:sz w:val="24"/>
          <w:szCs w:val="24"/>
        </w:rPr>
        <w:t xml:space="preserve"> planirana je pomoć od izvanproračunskog korisnika državnog proračuna -</w:t>
      </w:r>
      <w:r w:rsidRPr="00F427F4">
        <w:rPr>
          <w:rFonts w:ascii="Times New Roman" w:hAnsi="Times New Roman" w:cs="Times New Roman"/>
          <w:sz w:val="24"/>
          <w:szCs w:val="24"/>
        </w:rPr>
        <w:t xml:space="preserve"> Fonda za zaštitu okoliša i energetsku učinkovitost na </w:t>
      </w:r>
      <w:r w:rsidRPr="00F427F4">
        <w:rPr>
          <w:rFonts w:ascii="Times New Roman" w:hAnsi="Times New Roman" w:cs="Times New Roman"/>
          <w:b/>
          <w:sz w:val="24"/>
          <w:szCs w:val="24"/>
        </w:rPr>
        <w:t>podskupini 634</w:t>
      </w:r>
      <w:r w:rsidRPr="00530D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FDE">
        <w:rPr>
          <w:rFonts w:ascii="Times New Roman" w:hAnsi="Times New Roman" w:cs="Times New Roman"/>
          <w:sz w:val="24"/>
          <w:szCs w:val="24"/>
        </w:rPr>
        <w:t>A 679135 – programsko i ostalo financiranje javnih visokih učilišta – iz evidencijskih prihoda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314DF">
        <w:rPr>
          <w:rFonts w:ascii="Times New Roman" w:hAnsi="Times New Roman" w:cs="Times New Roman"/>
          <w:sz w:val="24"/>
          <w:szCs w:val="24"/>
        </w:rPr>
        <w:t>za projekt Energetski park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994"/>
        <w:gridCol w:w="1297"/>
        <w:gridCol w:w="3097"/>
        <w:gridCol w:w="1559"/>
        <w:gridCol w:w="1559"/>
      </w:tblGrid>
      <w:tr w:rsidR="00E27FDE" w14:paraId="710E05A4" w14:textId="77777777" w:rsidTr="00B9691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2429" w14:textId="77777777" w:rsidR="00E27FDE" w:rsidRDefault="00E27FD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12F5" w14:textId="77777777" w:rsidR="00E27FDE" w:rsidRDefault="00E27FD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Konto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2794" w14:textId="77777777" w:rsidR="00E27FDE" w:rsidRDefault="00E27FD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Šifra aktivnosti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4C27" w14:textId="77777777" w:rsidR="00E27FDE" w:rsidRDefault="00E27FD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Naziv EU projekta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69E2" w14:textId="77777777" w:rsidR="00E27FDE" w:rsidRDefault="00E27FD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C45D" w14:textId="77777777" w:rsidR="00E27FDE" w:rsidRDefault="00E27FD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27FDE" w14:paraId="094DE537" w14:textId="77777777" w:rsidTr="00B9691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46F6" w14:textId="51371F49" w:rsidR="00E27FDE" w:rsidRDefault="00C93A92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11E0" w14:textId="4827449E" w:rsidR="00E27FDE" w:rsidRDefault="00C93A92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954A" w14:textId="77777777" w:rsidR="00E27FDE" w:rsidRDefault="00E27FD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2CB2" w14:textId="30AEB563" w:rsidR="00E27FDE" w:rsidRDefault="00C93A92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Energetski park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8953" w14:textId="00C1475A" w:rsidR="00E27FDE" w:rsidRDefault="00C93A92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90.304,00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F4C4" w14:textId="77777777" w:rsidR="00E27FDE" w:rsidRDefault="00E27FD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</w:tbl>
    <w:p w14:paraId="0D8465D0" w14:textId="63A19578" w:rsidR="00BB5B74" w:rsidRDefault="00BB5B74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FF875" w14:textId="77777777" w:rsidR="00B95A65" w:rsidRDefault="00B95A65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7D02D" w14:textId="3F8657DC" w:rsidR="0017345B" w:rsidRDefault="0017345B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</w:t>
      </w:r>
      <w:r w:rsidRPr="00F427F4">
        <w:rPr>
          <w:rFonts w:ascii="Times New Roman" w:hAnsi="Times New Roman" w:cs="Times New Roman"/>
          <w:sz w:val="24"/>
          <w:szCs w:val="24"/>
        </w:rPr>
        <w:t xml:space="preserve"> izvora </w:t>
      </w:r>
      <w:r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56300 – Europski fond za regionalni razvoj – raspoloživ predujam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C5D">
        <w:rPr>
          <w:rFonts w:ascii="Times New Roman" w:hAnsi="Times New Roman" w:cs="Times New Roman"/>
          <w:sz w:val="24"/>
          <w:szCs w:val="24"/>
        </w:rPr>
        <w:t>ostvaren je p</w:t>
      </w:r>
      <w:r w:rsidR="00A93602">
        <w:rPr>
          <w:rFonts w:ascii="Times New Roman" w:hAnsi="Times New Roman" w:cs="Times New Roman"/>
          <w:sz w:val="24"/>
          <w:szCs w:val="24"/>
        </w:rPr>
        <w:t>rihod od</w:t>
      </w:r>
      <w:r w:rsidR="00B96911">
        <w:rPr>
          <w:rFonts w:ascii="Times New Roman" w:hAnsi="Times New Roman" w:cs="Times New Roman"/>
          <w:sz w:val="24"/>
          <w:szCs w:val="24"/>
        </w:rPr>
        <w:t xml:space="preserve"> Slovenskog fonda za regionalni razvoj</w:t>
      </w:r>
      <w:r w:rsidR="00A93602">
        <w:rPr>
          <w:rFonts w:ascii="Times New Roman" w:hAnsi="Times New Roman" w:cs="Times New Roman"/>
          <w:sz w:val="24"/>
          <w:szCs w:val="24"/>
        </w:rPr>
        <w:t xml:space="preserve"> u iznosu 4.800,00 eur</w:t>
      </w:r>
      <w:r w:rsidR="00F774C2">
        <w:rPr>
          <w:rFonts w:ascii="Times New Roman" w:hAnsi="Times New Roman" w:cs="Times New Roman"/>
          <w:sz w:val="24"/>
          <w:szCs w:val="24"/>
        </w:rPr>
        <w:t xml:space="preserve">, </w:t>
      </w:r>
      <w:r w:rsidR="00F774C2" w:rsidRPr="00B96911">
        <w:rPr>
          <w:rFonts w:ascii="Times New Roman" w:hAnsi="Times New Roman" w:cs="Times New Roman"/>
          <w:sz w:val="24"/>
          <w:szCs w:val="24"/>
        </w:rPr>
        <w:t xml:space="preserve">A 679133 – </w:t>
      </w:r>
      <w:r w:rsidR="00B96911" w:rsidRPr="00B96911">
        <w:rPr>
          <w:rFonts w:ascii="Times New Roman" w:hAnsi="Times New Roman" w:cs="Times New Roman"/>
          <w:sz w:val="24"/>
          <w:szCs w:val="24"/>
        </w:rPr>
        <w:t>Program prekogranične suradnje upravljačko tijelo iz inozemstva - iz evidencijskih prihoda</w:t>
      </w:r>
      <w:r w:rsidR="004C1FB4" w:rsidRPr="00B96911">
        <w:rPr>
          <w:rFonts w:ascii="Times New Roman" w:hAnsi="Times New Roman" w:cs="Times New Roman"/>
          <w:sz w:val="24"/>
          <w:szCs w:val="24"/>
        </w:rPr>
        <w:t>, za projekt STRIVER</w:t>
      </w:r>
      <w:r w:rsidR="00B96911">
        <w:rPr>
          <w:rFonts w:ascii="Times New Roman" w:hAnsi="Times New Roman" w:cs="Times New Roman"/>
          <w:sz w:val="24"/>
          <w:szCs w:val="24"/>
        </w:rPr>
        <w:t xml:space="preserve"> Interreg Slovenija – Hrvatska 2021-2027</w:t>
      </w:r>
      <w:r w:rsidR="00F774C2" w:rsidRPr="00B96911">
        <w:rPr>
          <w:rFonts w:ascii="Times New Roman" w:hAnsi="Times New Roman" w:cs="Times New Roman"/>
          <w:sz w:val="24"/>
          <w:szCs w:val="24"/>
        </w:rPr>
        <w:t>.</w:t>
      </w:r>
    </w:p>
    <w:p w14:paraId="0899F324" w14:textId="40A023BA" w:rsidR="0017345B" w:rsidRDefault="00F774C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izvora </w:t>
      </w:r>
      <w:r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56311 – Europski fond za regionalni razvoj – predfinanciranje iz izvora 11 Opći prihodi i primici</w:t>
      </w:r>
      <w:r w:rsidR="004C1F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679135 – programsko i ostalo financiranje javnih visokih učilišta – iz evidencijskih prihoda, </w:t>
      </w:r>
      <w:r w:rsidR="004C1FB4">
        <w:rPr>
          <w:rFonts w:ascii="Times New Roman" w:hAnsi="Times New Roman" w:cs="Times New Roman"/>
          <w:sz w:val="24"/>
          <w:szCs w:val="24"/>
        </w:rPr>
        <w:t xml:space="preserve">ostvaren je prihod u iznosu 17.621,83 eur, </w:t>
      </w:r>
      <w:r>
        <w:rPr>
          <w:rFonts w:ascii="Times New Roman" w:hAnsi="Times New Roman" w:cs="Times New Roman"/>
          <w:sz w:val="24"/>
          <w:szCs w:val="24"/>
        </w:rPr>
        <w:t>za projekt DATACROSS2</w:t>
      </w:r>
      <w:r w:rsidR="004C1FB4">
        <w:rPr>
          <w:rFonts w:ascii="Times New Roman" w:hAnsi="Times New Roman" w:cs="Times New Roman"/>
          <w:sz w:val="24"/>
          <w:szCs w:val="24"/>
        </w:rPr>
        <w:t xml:space="preserve"> i prihod u iznosu 11.913,35 eur za projekt KLIMAP.</w:t>
      </w:r>
    </w:p>
    <w:p w14:paraId="5A875D87" w14:textId="77777777" w:rsidR="004012C8" w:rsidRDefault="004012C8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994"/>
        <w:gridCol w:w="1297"/>
        <w:gridCol w:w="3097"/>
        <w:gridCol w:w="1559"/>
        <w:gridCol w:w="1559"/>
      </w:tblGrid>
      <w:tr w:rsidR="005B1C5D" w14:paraId="3037899F" w14:textId="77777777" w:rsidTr="00B9691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EB84" w14:textId="77777777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DA20" w14:textId="77777777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Konto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0027" w14:textId="77777777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Šifra aktivnosti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9BD4" w14:textId="77777777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Naziv EU projekta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EEAD" w14:textId="77777777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5ACF" w14:textId="77777777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5B1C5D" w14:paraId="7DC403EE" w14:textId="77777777" w:rsidTr="00B9691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6B1B" w14:textId="2D92A102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C8C" w14:textId="27DDF408" w:rsidR="005B1C5D" w:rsidRDefault="00B95A65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6311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DCB8" w14:textId="65DEA99E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7468" w14:textId="25B9BF2B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STRIVER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9378" w14:textId="2904D394" w:rsidR="005B1C5D" w:rsidRDefault="00B95A65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4CB2" w14:textId="1830A123" w:rsidR="005B1C5D" w:rsidRDefault="005B1C5D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4.800,00</w:t>
            </w:r>
          </w:p>
        </w:tc>
      </w:tr>
      <w:tr w:rsidR="004C1FB4" w14:paraId="09AF11FC" w14:textId="77777777" w:rsidTr="00B9691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062" w14:textId="1A57EAE2" w:rsid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56311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866F" w14:textId="2D4EDE1B" w:rsidR="004C1FB4" w:rsidRDefault="00B95A65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6393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53AC" w14:textId="693561E8" w:rsid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D75D" w14:textId="3E3A7B85" w:rsid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DATACROSS2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B127" w14:textId="5E0BC6D3" w:rsid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32.611,00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D8A5" w14:textId="2B68DCE4" w:rsid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17.621,83</w:t>
            </w:r>
          </w:p>
        </w:tc>
      </w:tr>
      <w:tr w:rsidR="004C1FB4" w14:paraId="1851C03C" w14:textId="77777777" w:rsidTr="00B9691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BB83" w14:textId="6E6003C9" w:rsid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56311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7717" w14:textId="5504FD21" w:rsidR="004C1FB4" w:rsidRDefault="00B95A65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6393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99C8" w14:textId="60260D3F" w:rsid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3AD8" w14:textId="42A60673" w:rsid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KLIMAP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1E3" w14:textId="24AAAA72" w:rsidR="004C1FB4" w:rsidRDefault="00B95A65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0BC0" w14:textId="711A8B00" w:rsid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11.913,35</w:t>
            </w:r>
          </w:p>
        </w:tc>
      </w:tr>
      <w:tr w:rsidR="00ED43CE" w14:paraId="355E155B" w14:textId="77777777" w:rsidTr="00B96911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B193" w14:textId="23F4D738" w:rsidR="00ED43CE" w:rsidRDefault="00ED43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27E0" w14:textId="7B7BA552" w:rsidR="00ED43CE" w:rsidRDefault="009F1E53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663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7D30" w14:textId="5962256F" w:rsidR="00ED43CE" w:rsidRDefault="00ED43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78D9" w14:textId="6A3C15E6" w:rsidR="00ED43CE" w:rsidRDefault="00ED43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više projekata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F193" w14:textId="5A628188" w:rsidR="00ED43CE" w:rsidRDefault="00ED43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210.664,00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7EF3" w14:textId="77777777" w:rsidR="00ED43CE" w:rsidRDefault="00ED43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C1FB4" w:rsidRPr="004C1FB4" w14:paraId="171D5D4C" w14:textId="77777777" w:rsidTr="004C1FB4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B005" w14:textId="3DE2F2CD" w:rsidR="004C1FB4" w:rsidRP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C1FB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B03E" w14:textId="77777777" w:rsidR="004C1FB4" w:rsidRP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2141" w14:textId="77777777" w:rsidR="004C1FB4" w:rsidRP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6F4A" w14:textId="77777777" w:rsidR="004C1FB4" w:rsidRPr="004C1FB4" w:rsidRDefault="004C1FB4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C1FB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ukupno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37F6" w14:textId="694A3620" w:rsidR="004C1FB4" w:rsidRPr="004C1FB4" w:rsidRDefault="00ED43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243.275,00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962F" w14:textId="1893E085" w:rsidR="004C1FB4" w:rsidRPr="004C1FB4" w:rsidRDefault="00ED43C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34.335,18</w:t>
            </w:r>
          </w:p>
        </w:tc>
      </w:tr>
    </w:tbl>
    <w:p w14:paraId="1E8AF773" w14:textId="07AFE658" w:rsidR="00126202" w:rsidRPr="00F427F4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5DB00" w14:textId="69DD9856" w:rsidR="00003F6D" w:rsidRDefault="008A54C4" w:rsidP="003F2E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427F4">
        <w:rPr>
          <w:rFonts w:ascii="Times New Roman" w:hAnsi="Times New Roman" w:cs="Times New Roman"/>
          <w:sz w:val="24"/>
          <w:szCs w:val="24"/>
        </w:rPr>
        <w:t>rihod</w:t>
      </w:r>
      <w:r w:rsidR="00D5210A">
        <w:rPr>
          <w:rFonts w:ascii="Times New Roman" w:hAnsi="Times New Roman" w:cs="Times New Roman"/>
          <w:sz w:val="24"/>
          <w:szCs w:val="24"/>
        </w:rPr>
        <w:t>i</w:t>
      </w:r>
      <w:r w:rsidRPr="00F427F4">
        <w:rPr>
          <w:rFonts w:ascii="Times New Roman" w:hAnsi="Times New Roman" w:cs="Times New Roman"/>
          <w:sz w:val="24"/>
          <w:szCs w:val="24"/>
        </w:rPr>
        <w:t xml:space="preserve"> ostvaren</w:t>
      </w:r>
      <w:r w:rsidR="00D5210A">
        <w:rPr>
          <w:rFonts w:ascii="Times New Roman" w:hAnsi="Times New Roman" w:cs="Times New Roman"/>
          <w:sz w:val="24"/>
          <w:szCs w:val="24"/>
        </w:rPr>
        <w:t>i</w:t>
      </w:r>
      <w:r w:rsidRPr="00F427F4">
        <w:rPr>
          <w:rFonts w:ascii="Times New Roman" w:hAnsi="Times New Roman" w:cs="Times New Roman"/>
          <w:sz w:val="24"/>
          <w:szCs w:val="24"/>
        </w:rPr>
        <w:t xml:space="preserve"> iz izvora </w:t>
      </w:r>
      <w:r w:rsidRPr="00F427F4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8</w:t>
      </w:r>
      <w:r w:rsidRPr="00F427F4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00 – </w:t>
      </w:r>
      <w:r w:rsidR="001D1CE4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 xml:space="preserve">mehanizam za oporavak i otpornost-bespovratna sredstva-raspoloživ </w:t>
      </w:r>
      <w:r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predujam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427F4">
        <w:rPr>
          <w:rFonts w:ascii="Times New Roman" w:hAnsi="Times New Roman" w:cs="Times New Roman"/>
          <w:sz w:val="24"/>
          <w:szCs w:val="24"/>
        </w:rPr>
        <w:t xml:space="preserve"> za provedbu</w:t>
      </w:r>
      <w:r w:rsidR="001D1CE4">
        <w:rPr>
          <w:rFonts w:ascii="Times New Roman" w:hAnsi="Times New Roman" w:cs="Times New Roman"/>
          <w:sz w:val="24"/>
          <w:szCs w:val="24"/>
        </w:rPr>
        <w:t xml:space="preserve"> aktivnosti A679136 – razvoj sustava programskih sporazuma za financiranje sveučilišta</w:t>
      </w:r>
      <w:r w:rsidRPr="00F427F4">
        <w:rPr>
          <w:rFonts w:ascii="Times New Roman" w:hAnsi="Times New Roman" w:cs="Times New Roman"/>
          <w:sz w:val="24"/>
          <w:szCs w:val="24"/>
        </w:rPr>
        <w:t xml:space="preserve"> </w:t>
      </w:r>
      <w:r w:rsidR="001D1CE4">
        <w:rPr>
          <w:rFonts w:ascii="Times New Roman" w:hAnsi="Times New Roman" w:cs="Times New Roman"/>
          <w:sz w:val="24"/>
          <w:szCs w:val="24"/>
        </w:rPr>
        <w:t>i znanstvenih instituta usmjerenih na inovacije, istraživanje i razvoj – NPOO (C3</w:t>
      </w:r>
      <w:r w:rsidR="00003F6D">
        <w:rPr>
          <w:rFonts w:ascii="Times New Roman" w:hAnsi="Times New Roman" w:cs="Times New Roman"/>
          <w:sz w:val="24"/>
          <w:szCs w:val="24"/>
        </w:rPr>
        <w:t xml:space="preserve">.2.R1-I1), na </w:t>
      </w:r>
      <w:r w:rsidR="00003F6D">
        <w:rPr>
          <w:rFonts w:ascii="Times New Roman" w:hAnsi="Times New Roman" w:cs="Times New Roman"/>
          <w:b/>
          <w:bCs/>
          <w:sz w:val="24"/>
          <w:szCs w:val="24"/>
        </w:rPr>
        <w:t>podskupini 671</w:t>
      </w:r>
      <w:r w:rsidR="00003F6D">
        <w:rPr>
          <w:rFonts w:ascii="Times New Roman" w:hAnsi="Times New Roman" w:cs="Times New Roman"/>
          <w:sz w:val="24"/>
          <w:szCs w:val="24"/>
        </w:rPr>
        <w:t xml:space="preserve"> prihodi iz nadležnog proračuna za sredstva EU pomoći koja se uplaćuju na račun državnog proračuna, </w:t>
      </w:r>
      <w:r w:rsidR="00303B90">
        <w:rPr>
          <w:rFonts w:ascii="Times New Roman" w:hAnsi="Times New Roman" w:cs="Times New Roman"/>
          <w:sz w:val="24"/>
          <w:szCs w:val="24"/>
        </w:rPr>
        <w:t xml:space="preserve">planirano je </w:t>
      </w:r>
      <w:r w:rsidR="00003F6D">
        <w:rPr>
          <w:rFonts w:ascii="Times New Roman" w:hAnsi="Times New Roman" w:cs="Times New Roman"/>
          <w:sz w:val="24"/>
          <w:szCs w:val="24"/>
        </w:rPr>
        <w:t>financiranje u iznosu 606.959,00 eur</w:t>
      </w:r>
      <w:r w:rsidR="00303B90">
        <w:rPr>
          <w:rFonts w:ascii="Times New Roman" w:hAnsi="Times New Roman" w:cs="Times New Roman"/>
          <w:sz w:val="24"/>
          <w:szCs w:val="24"/>
        </w:rPr>
        <w:t>, a ostvareno 303.479,42 eur</w:t>
      </w:r>
      <w:r w:rsidR="00003F6D">
        <w:rPr>
          <w:rFonts w:ascii="Times New Roman" w:hAnsi="Times New Roman" w:cs="Times New Roman"/>
          <w:sz w:val="24"/>
          <w:szCs w:val="24"/>
        </w:rPr>
        <w:t xml:space="preserve"> za institucijske istraživačke projekte NPOO koji su ugovoreni Programskim ugovorom od 7.10.2025. god., koji je u primjeni od 1.10.2025.    </w:t>
      </w:r>
    </w:p>
    <w:p w14:paraId="48FF72EB" w14:textId="4093FB3B" w:rsidR="00D9663A" w:rsidRPr="001D1CE4" w:rsidRDefault="00003F6D" w:rsidP="003F2E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istoj </w:t>
      </w:r>
      <w:r>
        <w:rPr>
          <w:rFonts w:ascii="Times New Roman" w:hAnsi="Times New Roman" w:cs="Times New Roman"/>
          <w:b/>
          <w:bCs/>
          <w:sz w:val="24"/>
          <w:szCs w:val="24"/>
        </w:rPr>
        <w:t>podskupini 671</w:t>
      </w:r>
      <w:r>
        <w:rPr>
          <w:rFonts w:ascii="Times New Roman" w:hAnsi="Times New Roman" w:cs="Times New Roman"/>
          <w:sz w:val="24"/>
          <w:szCs w:val="24"/>
        </w:rPr>
        <w:t xml:space="preserve"> planirana je i aktivnost K679128 – poboljšanje učinkovitosti javnih ulaganja na području istraživanja, razvoja i inovacija-NPOO</w:t>
      </w:r>
      <w:r w:rsidR="00303B90">
        <w:rPr>
          <w:rFonts w:ascii="Times New Roman" w:hAnsi="Times New Roman" w:cs="Times New Roman"/>
          <w:sz w:val="24"/>
          <w:szCs w:val="24"/>
        </w:rPr>
        <w:t xml:space="preserve">, </w:t>
      </w:r>
      <w:r w:rsidR="008A54C4">
        <w:rPr>
          <w:rFonts w:ascii="Times New Roman" w:hAnsi="Times New Roman" w:cs="Times New Roman"/>
          <w:sz w:val="24"/>
          <w:szCs w:val="24"/>
        </w:rPr>
        <w:t>Fakultet evidentira</w:t>
      </w:r>
      <w:r>
        <w:rPr>
          <w:rFonts w:ascii="Times New Roman" w:hAnsi="Times New Roman" w:cs="Times New Roman"/>
          <w:sz w:val="24"/>
          <w:szCs w:val="24"/>
        </w:rPr>
        <w:t xml:space="preserve"> projekte</w:t>
      </w:r>
      <w:r w:rsidR="00303B90">
        <w:rPr>
          <w:rFonts w:ascii="Times New Roman" w:hAnsi="Times New Roman" w:cs="Times New Roman"/>
          <w:sz w:val="24"/>
          <w:szCs w:val="24"/>
        </w:rPr>
        <w:t xml:space="preserve"> transfera tehnologija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B90">
        <w:rPr>
          <w:rFonts w:ascii="Times New Roman" w:hAnsi="Times New Roman" w:cs="Times New Roman"/>
          <w:sz w:val="24"/>
          <w:szCs w:val="24"/>
        </w:rPr>
        <w:t>i dokazivanja koncepta</w:t>
      </w:r>
      <w:r w:rsidR="008A54C4">
        <w:rPr>
          <w:rFonts w:ascii="Times New Roman" w:hAnsi="Times New Roman" w:cs="Times New Roman"/>
          <w:sz w:val="24"/>
          <w:szCs w:val="24"/>
        </w:rPr>
        <w:t>, gdje je u 2026. godini planirao</w:t>
      </w:r>
      <w:r w:rsidR="008A54C4" w:rsidRPr="00F427F4">
        <w:rPr>
          <w:rFonts w:ascii="Times New Roman" w:hAnsi="Times New Roman" w:cs="Times New Roman"/>
          <w:sz w:val="24"/>
          <w:szCs w:val="24"/>
        </w:rPr>
        <w:t xml:space="preserve"> ostvariti ukupno </w:t>
      </w:r>
      <w:r w:rsidR="00303B90">
        <w:rPr>
          <w:rFonts w:ascii="Times New Roman" w:hAnsi="Times New Roman" w:cs="Times New Roman"/>
          <w:sz w:val="24"/>
          <w:szCs w:val="24"/>
        </w:rPr>
        <w:t>122.649</w:t>
      </w:r>
      <w:r w:rsidR="008A54C4">
        <w:rPr>
          <w:rFonts w:ascii="Times New Roman" w:hAnsi="Times New Roman" w:cs="Times New Roman"/>
          <w:sz w:val="24"/>
          <w:szCs w:val="24"/>
        </w:rPr>
        <w:t>,00 eura,</w:t>
      </w:r>
      <w:r w:rsidR="00303B90">
        <w:rPr>
          <w:rFonts w:ascii="Times New Roman" w:hAnsi="Times New Roman" w:cs="Times New Roman"/>
          <w:sz w:val="24"/>
          <w:szCs w:val="24"/>
        </w:rPr>
        <w:t xml:space="preserve"> a ostvarenje iznosi 31.482,79 eur.</w:t>
      </w:r>
    </w:p>
    <w:p w14:paraId="36DD17F9" w14:textId="682F8FDA" w:rsidR="004C013D" w:rsidRDefault="00303B90" w:rsidP="00AB0419">
      <w:pPr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3B90">
        <w:rPr>
          <w:rFonts w:ascii="Times New Roman" w:hAnsi="Times New Roman" w:cs="Times New Roman"/>
          <w:sz w:val="24"/>
          <w:szCs w:val="24"/>
        </w:rPr>
        <w:t xml:space="preserve">Također, na istoj </w:t>
      </w:r>
      <w:r w:rsidRPr="00303B90">
        <w:rPr>
          <w:rFonts w:ascii="Times New Roman" w:hAnsi="Times New Roman" w:cs="Times New Roman"/>
          <w:b/>
          <w:bCs/>
          <w:sz w:val="24"/>
          <w:szCs w:val="24"/>
        </w:rPr>
        <w:t xml:space="preserve">podskupini 671 </w:t>
      </w:r>
      <w:r>
        <w:rPr>
          <w:rFonts w:ascii="Times New Roman" w:hAnsi="Times New Roman" w:cs="Times New Roman"/>
          <w:sz w:val="24"/>
          <w:szCs w:val="24"/>
        </w:rPr>
        <w:t>evidentira</w:t>
      </w:r>
      <w:r w:rsidRPr="00303B90">
        <w:rPr>
          <w:rFonts w:ascii="Times New Roman" w:hAnsi="Times New Roman" w:cs="Times New Roman"/>
          <w:sz w:val="24"/>
          <w:szCs w:val="24"/>
        </w:rPr>
        <w:t xml:space="preserve">na je i </w:t>
      </w:r>
      <w:r w:rsidR="00AB0419" w:rsidRPr="00B96911">
        <w:rPr>
          <w:rFonts w:ascii="Times New Roman" w:hAnsi="Times New Roman" w:cs="Times New Roman"/>
          <w:sz w:val="24"/>
          <w:szCs w:val="24"/>
        </w:rPr>
        <w:t>aktivnost</w:t>
      </w:r>
      <w:r w:rsidRPr="00B96911">
        <w:rPr>
          <w:rFonts w:ascii="Times New Roman" w:hAnsi="Times New Roman" w:cs="Times New Roman"/>
          <w:sz w:val="24"/>
          <w:szCs w:val="24"/>
        </w:rPr>
        <w:t xml:space="preserve"> K679129</w:t>
      </w:r>
      <w:r w:rsidR="00AB0419" w:rsidRPr="00B96911">
        <w:rPr>
          <w:rFonts w:ascii="Times New Roman" w:hAnsi="Times New Roman" w:cs="Times New Roman"/>
          <w:sz w:val="24"/>
          <w:szCs w:val="24"/>
        </w:rPr>
        <w:t xml:space="preserve"> –</w:t>
      </w:r>
      <w:r w:rsidR="00B96911">
        <w:rPr>
          <w:rFonts w:ascii="Times New Roman" w:hAnsi="Times New Roman" w:cs="Times New Roman"/>
          <w:sz w:val="24"/>
          <w:szCs w:val="24"/>
        </w:rPr>
        <w:t xml:space="preserve"> </w:t>
      </w:r>
      <w:r w:rsidR="00D5210A" w:rsidRPr="00B96911">
        <w:rPr>
          <w:rFonts w:ascii="Times New Roman" w:hAnsi="Times New Roman" w:cs="Times New Roman"/>
          <w:sz w:val="24"/>
          <w:szCs w:val="24"/>
        </w:rPr>
        <w:t xml:space="preserve">ulaganje u </w:t>
      </w:r>
      <w:r w:rsidR="00B96911">
        <w:rPr>
          <w:rFonts w:ascii="Times New Roman" w:hAnsi="Times New Roman" w:cs="Times New Roman"/>
          <w:sz w:val="24"/>
          <w:szCs w:val="24"/>
        </w:rPr>
        <w:t>opremanje i adaptaciju</w:t>
      </w:r>
      <w:r w:rsidR="00B96911" w:rsidRPr="00B96911">
        <w:rPr>
          <w:rFonts w:ascii="Times New Roman" w:hAnsi="Times New Roman" w:cs="Times New Roman"/>
          <w:sz w:val="24"/>
          <w:szCs w:val="24"/>
        </w:rPr>
        <w:t xml:space="preserve"> istraž</w:t>
      </w:r>
      <w:r w:rsidR="00B96911">
        <w:rPr>
          <w:rFonts w:ascii="Times New Roman" w:hAnsi="Times New Roman" w:cs="Times New Roman"/>
          <w:sz w:val="24"/>
          <w:szCs w:val="24"/>
        </w:rPr>
        <w:t xml:space="preserve">ivačko – inovacijske infrastrukture NPOO (C3.2.R2), </w:t>
      </w:r>
      <w:r w:rsidR="00AB0419" w:rsidRPr="00303B90">
        <w:rPr>
          <w:rFonts w:ascii="Times New Roman" w:hAnsi="Times New Roman" w:cs="Times New Roman"/>
          <w:sz w:val="24"/>
          <w:szCs w:val="24"/>
        </w:rPr>
        <w:t>z</w:t>
      </w:r>
      <w:r w:rsidR="00D5210A">
        <w:rPr>
          <w:rFonts w:ascii="Times New Roman" w:hAnsi="Times New Roman" w:cs="Times New Roman"/>
          <w:sz w:val="24"/>
          <w:szCs w:val="24"/>
        </w:rPr>
        <w:t>a projekt NPOO Open Innovation Gate</w:t>
      </w:r>
      <w:r w:rsidR="004C013D" w:rsidRPr="004C013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C013D" w:rsidRPr="005D5756">
        <w:rPr>
          <w:rFonts w:ascii="Times New Roman" w:eastAsiaTheme="minorHAnsi" w:hAnsi="Times New Roman" w:cs="Times New Roman"/>
          <w:sz w:val="24"/>
          <w:szCs w:val="24"/>
          <w:lang w:eastAsia="en-US"/>
        </w:rPr>
        <w:t>STEM/ICT inovacijski laboratorij za Industriju 4.0</w:t>
      </w:r>
      <w:r w:rsidR="004C013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BC5EA24" w14:textId="1DA687C7" w:rsidR="00EB1E91" w:rsidRDefault="00EB1E91" w:rsidP="00AB0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istog izvora za provedbu aktivnosti A679135 - programsko i ostalo financiranje javnih visokih učilišta – iz evidencijskih prihoda, na </w:t>
      </w:r>
      <w:r>
        <w:rPr>
          <w:rFonts w:ascii="Times New Roman" w:hAnsi="Times New Roman" w:cs="Times New Roman"/>
          <w:b/>
          <w:bCs/>
          <w:sz w:val="24"/>
          <w:szCs w:val="24"/>
        </w:rPr>
        <w:t>podskupini 639</w:t>
      </w:r>
      <w:r w:rsidR="005D575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planiran je prijenos </w:t>
      </w:r>
      <w:r w:rsidRPr="005D5756">
        <w:rPr>
          <w:rFonts w:ascii="Times New Roman" w:hAnsi="Times New Roman" w:cs="Times New Roman"/>
          <w:sz w:val="24"/>
          <w:szCs w:val="24"/>
        </w:rPr>
        <w:t xml:space="preserve">sredstava Hrvatske </w:t>
      </w:r>
      <w:r w:rsidRPr="005D5756">
        <w:rPr>
          <w:rFonts w:ascii="Times New Roman" w:hAnsi="Times New Roman" w:cs="Times New Roman"/>
          <w:sz w:val="24"/>
          <w:szCs w:val="24"/>
        </w:rPr>
        <w:lastRenderedPageBreak/>
        <w:t xml:space="preserve">zaklade za znanost za </w:t>
      </w:r>
      <w:r w:rsidR="005D5756" w:rsidRPr="005D5756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D5756">
        <w:rPr>
          <w:rFonts w:ascii="Times New Roman" w:hAnsi="Times New Roman" w:cs="Times New Roman"/>
          <w:sz w:val="24"/>
          <w:szCs w:val="24"/>
        </w:rPr>
        <w:t>razvoj</w:t>
      </w:r>
      <w:r w:rsidR="005D5756" w:rsidRPr="005D5756">
        <w:rPr>
          <w:rFonts w:ascii="Times New Roman" w:hAnsi="Times New Roman" w:cs="Times New Roman"/>
          <w:sz w:val="24"/>
          <w:szCs w:val="24"/>
        </w:rPr>
        <w:t>a</w:t>
      </w:r>
      <w:r w:rsidRPr="005D5756">
        <w:rPr>
          <w:rFonts w:ascii="Times New Roman" w:hAnsi="Times New Roman" w:cs="Times New Roman"/>
          <w:sz w:val="24"/>
          <w:szCs w:val="24"/>
        </w:rPr>
        <w:t xml:space="preserve"> karijera</w:t>
      </w:r>
      <w:r w:rsidR="005D5756" w:rsidRPr="005D5756">
        <w:rPr>
          <w:rFonts w:ascii="Times New Roman" w:hAnsi="Times New Roman" w:cs="Times New Roman"/>
          <w:sz w:val="24"/>
          <w:szCs w:val="24"/>
        </w:rPr>
        <w:t xml:space="preserve"> mladih istraživača</w:t>
      </w:r>
      <w:r w:rsidR="004012C8">
        <w:rPr>
          <w:rFonts w:ascii="Times New Roman" w:hAnsi="Times New Roman" w:cs="Times New Roman"/>
          <w:sz w:val="24"/>
          <w:szCs w:val="24"/>
        </w:rPr>
        <w:t>-izobrazba novih doktora znanosti</w:t>
      </w:r>
      <w:r w:rsidR="005D5756" w:rsidRPr="005D5756">
        <w:rPr>
          <w:rFonts w:ascii="Times New Roman" w:hAnsi="Times New Roman" w:cs="Times New Roman"/>
          <w:sz w:val="24"/>
          <w:szCs w:val="24"/>
        </w:rPr>
        <w:t xml:space="preserve"> DOK NPOO</w:t>
      </w:r>
      <w:r w:rsidR="004C013D">
        <w:rPr>
          <w:rFonts w:ascii="Times New Roman" w:hAnsi="Times New Roman" w:cs="Times New Roman"/>
          <w:sz w:val="24"/>
          <w:szCs w:val="24"/>
        </w:rPr>
        <w:t xml:space="preserve"> </w:t>
      </w:r>
      <w:r w:rsidRPr="005D5756">
        <w:rPr>
          <w:rFonts w:ascii="Times New Roman" w:hAnsi="Times New Roman" w:cs="Times New Roman"/>
          <w:sz w:val="24"/>
          <w:szCs w:val="24"/>
        </w:rPr>
        <w:t>u iznos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BF1E40">
        <w:rPr>
          <w:rFonts w:ascii="Times New Roman" w:hAnsi="Times New Roman" w:cs="Times New Roman"/>
          <w:sz w:val="24"/>
          <w:szCs w:val="24"/>
        </w:rPr>
        <w:t>71.600,00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4C013D">
        <w:rPr>
          <w:rFonts w:ascii="Times New Roman" w:hAnsi="Times New Roman" w:cs="Times New Roman"/>
          <w:sz w:val="24"/>
          <w:szCs w:val="24"/>
        </w:rPr>
        <w:t>, a izvršenje iznosi 59.910,</w:t>
      </w:r>
      <w:r w:rsidR="004012C8">
        <w:rPr>
          <w:rFonts w:ascii="Times New Roman" w:hAnsi="Times New Roman" w:cs="Times New Roman"/>
          <w:sz w:val="24"/>
          <w:szCs w:val="24"/>
        </w:rPr>
        <w:t>87 eur.</w:t>
      </w:r>
    </w:p>
    <w:p w14:paraId="031475C0" w14:textId="169CBCE9" w:rsidR="00E263DC" w:rsidRDefault="00E263DC" w:rsidP="00D9663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969"/>
        <w:gridCol w:w="1261"/>
        <w:gridCol w:w="2057"/>
        <w:gridCol w:w="2176"/>
        <w:gridCol w:w="1402"/>
        <w:gridCol w:w="1525"/>
      </w:tblGrid>
      <w:tr w:rsidR="00706353" w14:paraId="4256F69A" w14:textId="77777777" w:rsidTr="005D5756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F260" w14:textId="7C8F0C4D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1A3A" w14:textId="31706ED6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Konto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1E9F" w14:textId="49C5EA1C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Šifra aktivnosti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9A1F" w14:textId="5934579C" w:rsidR="00706353" w:rsidRDefault="00706353" w:rsidP="009E674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Naziv aktivnosti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615F" w14:textId="77777777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Naziv EU projekta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1F46" w14:textId="481DBF66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AF41" w14:textId="39E25C11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706353" w14:paraId="1D52C411" w14:textId="77777777" w:rsidTr="005D5756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6C30" w14:textId="581C4D78" w:rsidR="00706353" w:rsidRPr="00D5210A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A8B4" w14:textId="4C1C8E43" w:rsidR="00706353" w:rsidRDefault="00EB1E91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671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501F" w14:textId="1A01FCB0" w:rsidR="00706353" w:rsidRPr="00D5210A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A679136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148" w14:textId="3E82C756" w:rsidR="00706353" w:rsidRDefault="00706353" w:rsidP="009E674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Razvoj sust. program. sporazuma za fin. sveučilišta i zn. instituta usmjerenih na inovac., istraž. i razvoj NPOO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9D98" w14:textId="3CACBE8D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UniRi institucijski istraživački projekti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79CE" w14:textId="2B9BBA75" w:rsidR="00706353" w:rsidRDefault="00706353" w:rsidP="00914C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606.959,00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A669" w14:textId="1690BB84" w:rsidR="00706353" w:rsidRPr="00F427F4" w:rsidRDefault="00706353" w:rsidP="00914C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303.479,42</w:t>
            </w:r>
          </w:p>
        </w:tc>
      </w:tr>
      <w:tr w:rsidR="00706353" w14:paraId="6B734269" w14:textId="77777777" w:rsidTr="005D5756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4F50" w14:textId="14D371B0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438B" w14:textId="74C43356" w:rsidR="00706353" w:rsidRDefault="00EB1E91" w:rsidP="00914C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609E" w14:textId="1BF35495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 679128</w:t>
            </w:r>
            <w:r w:rsidR="00D24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.003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5BD9" w14:textId="7B983CD6" w:rsidR="00706353" w:rsidRDefault="00706353" w:rsidP="0078526B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705B">
              <w:rPr>
                <w:rFonts w:ascii="Times New Roman" w:hAnsi="Times New Roman" w:cs="Times New Roman"/>
                <w:sz w:val="24"/>
                <w:szCs w:val="24"/>
              </w:rPr>
              <w:t xml:space="preserve">Poboljšanje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učinkovit. jav.</w:t>
            </w:r>
            <w:r w:rsidRPr="00F4705B">
              <w:rPr>
                <w:rFonts w:ascii="Times New Roman" w:hAnsi="Times New Roman" w:cs="Times New Roman"/>
                <w:sz w:val="24"/>
                <w:szCs w:val="24"/>
              </w:rPr>
              <w:t xml:space="preserve"> 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705B">
              <w:rPr>
                <w:rFonts w:ascii="Times New Roman" w:hAnsi="Times New Roman" w:cs="Times New Roman"/>
                <w:sz w:val="24"/>
                <w:szCs w:val="24"/>
              </w:rPr>
              <w:t xml:space="preserve"> na podr.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istraž., razv. i ino</w:t>
            </w:r>
            <w:r w:rsidR="00D24076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NPOO</w:t>
            </w:r>
            <w:r w:rsidR="00D24076">
              <w:rPr>
                <w:rFonts w:ascii="Times New Roman" w:hAnsi="Times New Roman" w:cs="Times New Roman"/>
                <w:sz w:val="24"/>
                <w:szCs w:val="24"/>
              </w:rPr>
              <w:t xml:space="preserve"> (C3.2.R3)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-program transfera tehnologija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13A4" w14:textId="409F8C5E" w:rsidR="005D5756" w:rsidRPr="005D5756" w:rsidRDefault="005D5756" w:rsidP="005D57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D57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Nova generac.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višejezgrenih digital. </w:t>
            </w:r>
            <w:r w:rsidRPr="005D57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sustava upravljanja za nisk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 i srednjenaponske elekt. energetske pretvarače;</w:t>
            </w:r>
          </w:p>
          <w:p w14:paraId="17BD747E" w14:textId="088A53E5" w:rsidR="00706353" w:rsidRPr="005D5756" w:rsidRDefault="005D5756" w:rsidP="005D57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D575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NPOO.C3.2.R3-I1.02.0032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C563" w14:textId="5ABFFF68" w:rsidR="00706353" w:rsidRDefault="00706353" w:rsidP="00914CA8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93.883,00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48F9" w14:textId="2910D120" w:rsidR="00706353" w:rsidRDefault="00706353" w:rsidP="009E674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706353" w14:paraId="2FA3DC8B" w14:textId="77777777" w:rsidTr="005D5756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D5B" w14:textId="400A3196" w:rsidR="00706353" w:rsidRDefault="00706353" w:rsidP="00D24B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6BFF" w14:textId="508DA03B" w:rsidR="00706353" w:rsidRDefault="00EB1E91" w:rsidP="00D24B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447" w14:textId="4CE2C45B" w:rsidR="00706353" w:rsidRDefault="00706353" w:rsidP="00D24B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 67</w:t>
            </w:r>
            <w:r w:rsidR="00B96911">
              <w:rPr>
                <w:rFonts w:ascii="Times New Roman" w:hAnsi="Times New Roman" w:cs="Times New Roman"/>
                <w:b/>
                <w:sz w:val="24"/>
                <w:szCs w:val="24"/>
              </w:rPr>
              <w:t>9128 .001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AA52" w14:textId="30D31086" w:rsidR="00706353" w:rsidRPr="00F4705B" w:rsidRDefault="00706353" w:rsidP="00D24B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5B">
              <w:rPr>
                <w:rFonts w:ascii="Times New Roman" w:hAnsi="Times New Roman" w:cs="Times New Roman"/>
                <w:sz w:val="24"/>
                <w:szCs w:val="24"/>
              </w:rPr>
              <w:t xml:space="preserve">Poboljšanje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učinkovit. jav.</w:t>
            </w:r>
            <w:r w:rsidRPr="00F4705B">
              <w:rPr>
                <w:rFonts w:ascii="Times New Roman" w:hAnsi="Times New Roman" w:cs="Times New Roman"/>
                <w:sz w:val="24"/>
                <w:szCs w:val="24"/>
              </w:rPr>
              <w:t xml:space="preserve"> 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705B">
              <w:rPr>
                <w:rFonts w:ascii="Times New Roman" w:hAnsi="Times New Roman" w:cs="Times New Roman"/>
                <w:sz w:val="24"/>
                <w:szCs w:val="24"/>
              </w:rPr>
              <w:t xml:space="preserve"> na podr.</w:t>
            </w:r>
            <w:r w:rsidR="00D24076">
              <w:rPr>
                <w:rFonts w:ascii="Times New Roman" w:hAnsi="Times New Roman" w:cs="Times New Roman"/>
                <w:sz w:val="24"/>
                <w:szCs w:val="24"/>
              </w:rPr>
              <w:t xml:space="preserve"> istraž., razv. i inov.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NPOO</w:t>
            </w:r>
            <w:r w:rsidR="00B96911">
              <w:rPr>
                <w:rFonts w:ascii="Times New Roman" w:hAnsi="Times New Roman" w:cs="Times New Roman"/>
                <w:sz w:val="24"/>
                <w:szCs w:val="24"/>
              </w:rPr>
              <w:t xml:space="preserve"> (C3.2.R3)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-dokazivanje koncepta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E677" w14:textId="77777777" w:rsidR="005D5756" w:rsidRPr="005D5756" w:rsidRDefault="005D5756" w:rsidP="005D57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D57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Inovativni pristup estimaciji parametara prijenosnog voda za primjenu u nadzornim, zaštitnim i mjernim sustavima; </w:t>
            </w:r>
          </w:p>
          <w:p w14:paraId="18640686" w14:textId="3C274084" w:rsidR="00706353" w:rsidRPr="005D5756" w:rsidRDefault="005D5756" w:rsidP="005D57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D575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NPOO.C3.2.R3-I1.06.0234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0A89" w14:textId="5E579763" w:rsidR="00706353" w:rsidRDefault="00706353" w:rsidP="00D24B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28.766,00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0B07" w14:textId="5611034C" w:rsidR="00706353" w:rsidRDefault="00706353" w:rsidP="00D24B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31.482,79</w:t>
            </w:r>
          </w:p>
        </w:tc>
      </w:tr>
      <w:tr w:rsidR="00706353" w14:paraId="75E6A111" w14:textId="77777777" w:rsidTr="005D5756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9EF7" w14:textId="6A9EF81A" w:rsidR="00706353" w:rsidRDefault="00706353" w:rsidP="00D24B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AC9E" w14:textId="154BA461" w:rsidR="00706353" w:rsidRDefault="00EB1E91" w:rsidP="00D24B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413F" w14:textId="7350CA9C" w:rsidR="00706353" w:rsidRDefault="00706353" w:rsidP="00D24B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 679129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EDB8" w14:textId="04BE3D51" w:rsidR="00706353" w:rsidRPr="00F4705B" w:rsidRDefault="004C013D" w:rsidP="00D24B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 w:rsidR="00B96911" w:rsidRPr="00B96911">
              <w:rPr>
                <w:rFonts w:ascii="Times New Roman" w:hAnsi="Times New Roman" w:cs="Times New Roman"/>
                <w:sz w:val="24"/>
                <w:szCs w:val="24"/>
              </w:rPr>
              <w:t xml:space="preserve">aganje u </w:t>
            </w:r>
            <w:r w:rsidR="00B96911">
              <w:rPr>
                <w:rFonts w:ascii="Times New Roman" w:hAnsi="Times New Roman" w:cs="Times New Roman"/>
                <w:sz w:val="24"/>
                <w:szCs w:val="24"/>
              </w:rPr>
              <w:t>opremanje i adaptaciju</w:t>
            </w:r>
            <w:r w:rsidR="00B96911" w:rsidRPr="00B96911">
              <w:rPr>
                <w:rFonts w:ascii="Times New Roman" w:hAnsi="Times New Roman" w:cs="Times New Roman"/>
                <w:sz w:val="24"/>
                <w:szCs w:val="24"/>
              </w:rPr>
              <w:t xml:space="preserve"> istraž</w:t>
            </w:r>
            <w:r w:rsidR="00B96911">
              <w:rPr>
                <w:rFonts w:ascii="Times New Roman" w:hAnsi="Times New Roman" w:cs="Times New Roman"/>
                <w:sz w:val="24"/>
                <w:szCs w:val="24"/>
              </w:rPr>
              <w:t xml:space="preserve">ivačko – </w:t>
            </w:r>
            <w:r w:rsidR="00B96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inov. infrastrukture NPOO (C3.2.R2)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805C" w14:textId="77777777" w:rsidR="005D5756" w:rsidRPr="005D5756" w:rsidRDefault="005D5756" w:rsidP="005D57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D57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RITEH "Open Innovation Gate" - STEM/ICT inovacijski </w:t>
            </w:r>
            <w:r w:rsidRPr="005D57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laboratorij za Industriju 4.0</w:t>
            </w:r>
          </w:p>
          <w:p w14:paraId="154A91E6" w14:textId="771F4C78" w:rsidR="00706353" w:rsidRPr="005D5756" w:rsidRDefault="005D5756" w:rsidP="005D57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5D575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NPOO.C3.2.R2-I2.12.0024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E72A" w14:textId="4F1E5283" w:rsidR="00706353" w:rsidRDefault="009F1E53" w:rsidP="00D24B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2274" w14:textId="25613224" w:rsidR="00706353" w:rsidRDefault="00706353" w:rsidP="00D24B5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252.227,50</w:t>
            </w:r>
          </w:p>
        </w:tc>
      </w:tr>
      <w:tr w:rsidR="00BF1E40" w14:paraId="40447B9A" w14:textId="77777777" w:rsidTr="005D5756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C7D4" w14:textId="35529367" w:rsidR="00BF1E40" w:rsidRDefault="00BF1E40" w:rsidP="00BF1E40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FE62" w14:textId="47EACCA4" w:rsidR="00BF1E40" w:rsidRDefault="00BF1E40" w:rsidP="00BF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639</w:t>
            </w:r>
            <w:r w:rsidR="009F1E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E4DE" w14:textId="2A012898" w:rsidR="00BF1E40" w:rsidRDefault="00BF1E40" w:rsidP="00BF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679135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0EBC" w14:textId="22F49F3A" w:rsidR="00BF1E40" w:rsidRPr="00D24B56" w:rsidRDefault="00BF1E40" w:rsidP="00BF1E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Progr.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ostalo 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financ. jav.VU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-iz evid.prih.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2653" w14:textId="33729942" w:rsidR="00BF1E40" w:rsidRPr="00D24B56" w:rsidRDefault="004C013D" w:rsidP="00BF1E40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C01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HRZZ</w:t>
            </w:r>
            <w:r w:rsidR="00BF1E40" w:rsidRPr="004C013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C013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5756">
              <w:rPr>
                <w:rFonts w:ascii="Times New Roman" w:hAnsi="Times New Roman" w:cs="Times New Roman"/>
                <w:sz w:val="24"/>
                <w:szCs w:val="24"/>
              </w:rPr>
              <w:t>rogram razvoja karijera mladih istraživača DOK NPOO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2ACC" w14:textId="03976D61" w:rsidR="00BF1E40" w:rsidRDefault="00BF1E40" w:rsidP="00BF1E40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71.600,00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BCA2" w14:textId="7C83BBE5" w:rsidR="00BF1E40" w:rsidRDefault="00BF1E40" w:rsidP="00BF1E40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D57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59.910,87</w:t>
            </w:r>
          </w:p>
        </w:tc>
      </w:tr>
      <w:tr w:rsidR="00BF1E40" w14:paraId="1BF1A142" w14:textId="77777777" w:rsidTr="005D5756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3ACF" w14:textId="42318237" w:rsidR="00BF1E40" w:rsidRDefault="00BF1E40" w:rsidP="00BF1E40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50B" w14:textId="77777777" w:rsidR="00BF1E40" w:rsidRDefault="00BF1E40" w:rsidP="00BF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EC8C" w14:textId="3FE0239B" w:rsidR="00BF1E40" w:rsidRDefault="00BF1E40" w:rsidP="00BF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6610" w14:textId="55CDFD95" w:rsidR="00BF1E40" w:rsidRPr="00ED7F29" w:rsidRDefault="00BF1E40" w:rsidP="00BF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D7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5E49" w14:textId="77777777" w:rsidR="00BF1E40" w:rsidRPr="00D24B56" w:rsidRDefault="00BF1E40" w:rsidP="00BF1E40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0BA1" w14:textId="091C5A4D" w:rsidR="00BF1E40" w:rsidRPr="00ED7F29" w:rsidRDefault="00BF1E40" w:rsidP="00BF1E40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D7F2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801.208,00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1C18" w14:textId="67B25282" w:rsidR="00BF1E40" w:rsidRPr="00ED7F29" w:rsidRDefault="00BF1E40" w:rsidP="00BF1E40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D7F2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647.100,58</w:t>
            </w:r>
          </w:p>
        </w:tc>
      </w:tr>
    </w:tbl>
    <w:p w14:paraId="0D2C0A6C" w14:textId="77777777" w:rsidR="00E263DC" w:rsidRPr="00F427F4" w:rsidRDefault="00E263DC" w:rsidP="00126202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6215D15" w14:textId="5D7A775F" w:rsidR="00D9663A" w:rsidRDefault="003F2E60" w:rsidP="00D9663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26202" w:rsidRPr="00F427F4">
        <w:rPr>
          <w:rFonts w:ascii="Times New Roman" w:hAnsi="Times New Roman" w:cs="Times New Roman"/>
          <w:b/>
          <w:sz w:val="24"/>
          <w:szCs w:val="24"/>
        </w:rPr>
        <w:t>.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 </w:t>
      </w:r>
      <w:r w:rsidR="00D9663A" w:rsidRPr="003F2E60">
        <w:rPr>
          <w:rFonts w:ascii="Times New Roman" w:hAnsi="Times New Roman" w:cs="Times New Roman"/>
          <w:b/>
          <w:color w:val="003399"/>
          <w:sz w:val="24"/>
          <w:szCs w:val="24"/>
        </w:rPr>
        <w:t>Izvor 6 –</w:t>
      </w:r>
      <w:r w:rsidRPr="003F2E60">
        <w:rPr>
          <w:rFonts w:ascii="Times New Roman" w:hAnsi="Times New Roman" w:cs="Times New Roman"/>
          <w:b/>
          <w:color w:val="003399"/>
          <w:sz w:val="24"/>
          <w:szCs w:val="24"/>
        </w:rPr>
        <w:t xml:space="preserve"> D</w:t>
      </w:r>
      <w:r w:rsidR="00D9663A" w:rsidRPr="003F2E60">
        <w:rPr>
          <w:rFonts w:ascii="Times New Roman" w:hAnsi="Times New Roman" w:cs="Times New Roman"/>
          <w:b/>
          <w:color w:val="003399"/>
          <w:sz w:val="24"/>
          <w:szCs w:val="24"/>
        </w:rPr>
        <w:t>onacije</w:t>
      </w:r>
    </w:p>
    <w:p w14:paraId="6F75BFD4" w14:textId="20E6D8F7" w:rsidR="00AD5D11" w:rsidRDefault="00126202" w:rsidP="002851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 xml:space="preserve">Fakultet je planirao i ostvarenje prihoda od donacija pravnih i fizičkih osoba izvan općeg proračuna na </w:t>
      </w:r>
      <w:r w:rsidRPr="00F427F4">
        <w:rPr>
          <w:rFonts w:ascii="Times New Roman" w:hAnsi="Times New Roman" w:cs="Times New Roman"/>
          <w:b/>
          <w:sz w:val="24"/>
          <w:szCs w:val="24"/>
        </w:rPr>
        <w:t>podskupini 663</w:t>
      </w:r>
      <w:r w:rsidRPr="00F427F4">
        <w:rPr>
          <w:rFonts w:ascii="Times New Roman" w:hAnsi="Times New Roman" w:cs="Times New Roman"/>
          <w:sz w:val="24"/>
          <w:szCs w:val="24"/>
        </w:rPr>
        <w:t xml:space="preserve">, iz izvora </w:t>
      </w:r>
      <w:r w:rsidRPr="00D9663A">
        <w:rPr>
          <w:rFonts w:ascii="Times New Roman" w:hAnsi="Times New Roman" w:cs="Times New Roman"/>
          <w:b/>
          <w:i/>
          <w:sz w:val="24"/>
          <w:szCs w:val="24"/>
          <w:highlight w:val="lightGray"/>
        </w:rPr>
        <w:t>61 – donacije</w:t>
      </w:r>
      <w:r w:rsidR="00AD5D11">
        <w:rPr>
          <w:rFonts w:ascii="Times New Roman" w:hAnsi="Times New Roman" w:cs="Times New Roman"/>
          <w:sz w:val="24"/>
          <w:szCs w:val="24"/>
        </w:rPr>
        <w:t>, A 679135 – programsko i ostalo financiranje javnih visokih učilišta – iz evidencijskih prihoda.</w:t>
      </w:r>
      <w:r w:rsidRPr="00F427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C6D90">
        <w:rPr>
          <w:rFonts w:ascii="Times New Roman" w:hAnsi="Times New Roman" w:cs="Times New Roman"/>
          <w:sz w:val="24"/>
          <w:szCs w:val="24"/>
        </w:rPr>
        <w:t>U 202</w:t>
      </w:r>
      <w:r w:rsidR="00BF1E40">
        <w:rPr>
          <w:rFonts w:ascii="Times New Roman" w:hAnsi="Times New Roman" w:cs="Times New Roman"/>
          <w:sz w:val="24"/>
          <w:szCs w:val="24"/>
        </w:rPr>
        <w:t>6</w:t>
      </w:r>
      <w:r w:rsidRPr="00F427F4">
        <w:rPr>
          <w:rFonts w:ascii="Times New Roman" w:hAnsi="Times New Roman" w:cs="Times New Roman"/>
          <w:sz w:val="24"/>
          <w:szCs w:val="24"/>
        </w:rPr>
        <w:t xml:space="preserve">. godini </w:t>
      </w:r>
      <w:r w:rsidR="00285124">
        <w:rPr>
          <w:rFonts w:ascii="Times New Roman" w:hAnsi="Times New Roman" w:cs="Times New Roman"/>
          <w:sz w:val="24"/>
          <w:szCs w:val="24"/>
        </w:rPr>
        <w:t xml:space="preserve">planirano je ostvarenje </w:t>
      </w:r>
      <w:r w:rsidRPr="00F427F4">
        <w:rPr>
          <w:rFonts w:ascii="Times New Roman" w:hAnsi="Times New Roman" w:cs="Times New Roman"/>
          <w:sz w:val="24"/>
          <w:szCs w:val="24"/>
        </w:rPr>
        <w:t>donacija</w:t>
      </w:r>
      <w:r w:rsidR="00285124">
        <w:rPr>
          <w:rFonts w:ascii="Times New Roman" w:hAnsi="Times New Roman" w:cs="Times New Roman"/>
          <w:sz w:val="24"/>
          <w:szCs w:val="24"/>
        </w:rPr>
        <w:t xml:space="preserve"> </w:t>
      </w:r>
      <w:r w:rsidR="00285124" w:rsidRPr="00F427F4">
        <w:rPr>
          <w:rFonts w:ascii="Times New Roman" w:hAnsi="Times New Roman" w:cs="Times New Roman"/>
          <w:sz w:val="24"/>
          <w:szCs w:val="24"/>
        </w:rPr>
        <w:t xml:space="preserve">od neprofitnih organizacija u iznosu </w:t>
      </w:r>
      <w:r w:rsidR="00EC6D90">
        <w:rPr>
          <w:rFonts w:ascii="Times New Roman" w:hAnsi="Times New Roman" w:cs="Times New Roman"/>
          <w:sz w:val="24"/>
          <w:szCs w:val="24"/>
        </w:rPr>
        <w:t>1</w:t>
      </w:r>
      <w:r w:rsidR="00285124">
        <w:rPr>
          <w:rFonts w:ascii="Times New Roman" w:hAnsi="Times New Roman" w:cs="Times New Roman"/>
          <w:sz w:val="24"/>
          <w:szCs w:val="24"/>
        </w:rPr>
        <w:t>.0</w:t>
      </w:r>
      <w:r w:rsidR="00285124" w:rsidRPr="00F427F4">
        <w:rPr>
          <w:rFonts w:ascii="Times New Roman" w:hAnsi="Times New Roman" w:cs="Times New Roman"/>
          <w:sz w:val="24"/>
          <w:szCs w:val="24"/>
        </w:rPr>
        <w:t>00</w:t>
      </w:r>
      <w:r w:rsidR="00EC6D90">
        <w:rPr>
          <w:rFonts w:ascii="Times New Roman" w:hAnsi="Times New Roman" w:cs="Times New Roman"/>
          <w:sz w:val="24"/>
          <w:szCs w:val="24"/>
        </w:rPr>
        <w:t>,00</w:t>
      </w:r>
      <w:r w:rsidR="00285124" w:rsidRPr="00F427F4">
        <w:rPr>
          <w:rFonts w:ascii="Times New Roman" w:hAnsi="Times New Roman" w:cs="Times New Roman"/>
          <w:sz w:val="24"/>
          <w:szCs w:val="24"/>
        </w:rPr>
        <w:t xml:space="preserve"> eura, tekućih donacija od trgovačkih društava u iznosu 10.000</w:t>
      </w:r>
      <w:r w:rsidR="00EC6D90">
        <w:rPr>
          <w:rFonts w:ascii="Times New Roman" w:hAnsi="Times New Roman" w:cs="Times New Roman"/>
          <w:sz w:val="24"/>
          <w:szCs w:val="24"/>
        </w:rPr>
        <w:t>,00</w:t>
      </w:r>
      <w:r w:rsidR="00285124" w:rsidRPr="00F427F4">
        <w:rPr>
          <w:rFonts w:ascii="Times New Roman" w:hAnsi="Times New Roman" w:cs="Times New Roman"/>
          <w:sz w:val="24"/>
          <w:szCs w:val="24"/>
        </w:rPr>
        <w:t xml:space="preserve"> eura i kapitalnih donacija od trgovačkih društava u iznosu 10.000</w:t>
      </w:r>
      <w:r w:rsidR="00EC6D90">
        <w:rPr>
          <w:rFonts w:ascii="Times New Roman" w:hAnsi="Times New Roman" w:cs="Times New Roman"/>
          <w:sz w:val="24"/>
          <w:szCs w:val="24"/>
        </w:rPr>
        <w:t>,00</w:t>
      </w:r>
      <w:r w:rsidR="00285124" w:rsidRPr="00F427F4">
        <w:rPr>
          <w:rFonts w:ascii="Times New Roman" w:hAnsi="Times New Roman" w:cs="Times New Roman"/>
          <w:sz w:val="24"/>
          <w:szCs w:val="24"/>
        </w:rPr>
        <w:t xml:space="preserve"> eura</w:t>
      </w:r>
      <w:r w:rsidR="00285124">
        <w:rPr>
          <w:rFonts w:ascii="Times New Roman" w:hAnsi="Times New Roman" w:cs="Times New Roman"/>
          <w:sz w:val="24"/>
          <w:szCs w:val="24"/>
        </w:rPr>
        <w:t>,</w:t>
      </w:r>
      <w:r w:rsidR="00285124" w:rsidRPr="00F427F4">
        <w:rPr>
          <w:rFonts w:ascii="Times New Roman" w:hAnsi="Times New Roman" w:cs="Times New Roman"/>
          <w:sz w:val="24"/>
          <w:szCs w:val="24"/>
        </w:rPr>
        <w:t xml:space="preserve"> </w:t>
      </w:r>
      <w:r w:rsidR="00EC6D90">
        <w:rPr>
          <w:rFonts w:ascii="Times New Roman" w:hAnsi="Times New Roman" w:cs="Times New Roman"/>
          <w:sz w:val="24"/>
          <w:szCs w:val="24"/>
        </w:rPr>
        <w:t>što sveukupno iznosi 21</w:t>
      </w:r>
      <w:r w:rsidR="00285124">
        <w:rPr>
          <w:rFonts w:ascii="Times New Roman" w:hAnsi="Times New Roman" w:cs="Times New Roman"/>
          <w:sz w:val="24"/>
          <w:szCs w:val="24"/>
        </w:rPr>
        <w:t>.000,00 eura</w:t>
      </w:r>
      <w:r w:rsidR="00AD5D11">
        <w:rPr>
          <w:rFonts w:ascii="Times New Roman" w:hAnsi="Times New Roman" w:cs="Times New Roman"/>
          <w:sz w:val="24"/>
          <w:szCs w:val="24"/>
        </w:rPr>
        <w:t>.</w:t>
      </w:r>
      <w:r w:rsidR="00285124" w:rsidRPr="00F427F4">
        <w:rPr>
          <w:rFonts w:ascii="Times New Roman" w:hAnsi="Times New Roman" w:cs="Times New Roman"/>
          <w:sz w:val="24"/>
          <w:szCs w:val="24"/>
        </w:rPr>
        <w:t xml:space="preserve"> </w:t>
      </w:r>
      <w:r w:rsidR="00AD5D11" w:rsidRPr="00F427F4">
        <w:rPr>
          <w:rFonts w:ascii="Times New Roman" w:hAnsi="Times New Roman" w:cs="Times New Roman"/>
          <w:sz w:val="24"/>
          <w:szCs w:val="24"/>
        </w:rPr>
        <w:t xml:space="preserve">Nadalje, </w:t>
      </w:r>
      <w:r w:rsidR="00AD5D11">
        <w:rPr>
          <w:rFonts w:ascii="Times New Roman" w:hAnsi="Times New Roman" w:cs="Times New Roman"/>
          <w:sz w:val="24"/>
          <w:szCs w:val="24"/>
        </w:rPr>
        <w:t xml:space="preserve">na istom izvoru evidentirane su </w:t>
      </w:r>
      <w:r w:rsidR="00AD5D11" w:rsidRPr="00F427F4">
        <w:rPr>
          <w:rFonts w:ascii="Times New Roman" w:hAnsi="Times New Roman" w:cs="Times New Roman"/>
          <w:sz w:val="24"/>
          <w:szCs w:val="24"/>
        </w:rPr>
        <w:t xml:space="preserve">i </w:t>
      </w:r>
      <w:r w:rsidR="00AD5D11">
        <w:rPr>
          <w:rFonts w:ascii="Times New Roman" w:hAnsi="Times New Roman" w:cs="Times New Roman"/>
          <w:sz w:val="24"/>
          <w:szCs w:val="24"/>
        </w:rPr>
        <w:t xml:space="preserve">donacije od trgovačkih društava i udruga za prijenose od subjekata izvan općeg proračuna </w:t>
      </w:r>
      <w:r w:rsidR="00AD5D11" w:rsidRPr="00F427F4">
        <w:rPr>
          <w:rFonts w:ascii="Times New Roman" w:hAnsi="Times New Roman" w:cs="Times New Roman"/>
          <w:sz w:val="24"/>
          <w:szCs w:val="24"/>
        </w:rPr>
        <w:t>za EU projekte</w:t>
      </w:r>
      <w:r w:rsidR="0060356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1099"/>
        <w:gridCol w:w="1275"/>
        <w:gridCol w:w="3686"/>
        <w:gridCol w:w="1701"/>
        <w:gridCol w:w="1701"/>
      </w:tblGrid>
      <w:tr w:rsidR="00F615E7" w:rsidRPr="00F427F4" w14:paraId="0CE7D841" w14:textId="77777777" w:rsidTr="00F615E7">
        <w:tc>
          <w:tcPr>
            <w:tcW w:w="1023" w:type="dxa"/>
            <w:shd w:val="clear" w:color="auto" w:fill="auto"/>
          </w:tcPr>
          <w:p w14:paraId="64A14DC7" w14:textId="4C9EC5C1" w:rsidR="00F615E7" w:rsidRPr="00F427F4" w:rsidRDefault="00F615E7" w:rsidP="00914C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financir.</w:t>
            </w:r>
          </w:p>
        </w:tc>
        <w:tc>
          <w:tcPr>
            <w:tcW w:w="1099" w:type="dxa"/>
          </w:tcPr>
          <w:p w14:paraId="6E4286CC" w14:textId="0DD6B43A" w:rsidR="00F615E7" w:rsidRPr="00F427F4" w:rsidRDefault="00F615E7" w:rsidP="00914C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Konto</w:t>
            </w:r>
          </w:p>
        </w:tc>
        <w:tc>
          <w:tcPr>
            <w:tcW w:w="1275" w:type="dxa"/>
          </w:tcPr>
          <w:p w14:paraId="1B31BFCF" w14:textId="1A4899D7" w:rsidR="00F615E7" w:rsidRPr="00F427F4" w:rsidRDefault="00F615E7" w:rsidP="00914C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Šifra aktivnosti</w:t>
            </w:r>
          </w:p>
        </w:tc>
        <w:tc>
          <w:tcPr>
            <w:tcW w:w="3686" w:type="dxa"/>
            <w:shd w:val="clear" w:color="auto" w:fill="auto"/>
          </w:tcPr>
          <w:p w14:paraId="5E982CFB" w14:textId="70931A82" w:rsidR="00F615E7" w:rsidRPr="00F427F4" w:rsidRDefault="00F615E7" w:rsidP="00914C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Naziv aktivnosti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Naziv EU projekta</w:t>
            </w:r>
          </w:p>
        </w:tc>
        <w:tc>
          <w:tcPr>
            <w:tcW w:w="1701" w:type="dxa"/>
          </w:tcPr>
          <w:p w14:paraId="0F028FA6" w14:textId="596ACDBF" w:rsidR="00F615E7" w:rsidRPr="00F427F4" w:rsidRDefault="00F615E7" w:rsidP="00914C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1701" w:type="dxa"/>
            <w:shd w:val="clear" w:color="auto" w:fill="auto"/>
          </w:tcPr>
          <w:p w14:paraId="704D8D72" w14:textId="2495129F" w:rsidR="00F615E7" w:rsidRPr="00F427F4" w:rsidRDefault="00F615E7" w:rsidP="00914C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F615E7" w:rsidRPr="00F427F4" w14:paraId="3711A791" w14:textId="77777777" w:rsidTr="00F615E7">
        <w:tc>
          <w:tcPr>
            <w:tcW w:w="1023" w:type="dxa"/>
            <w:shd w:val="clear" w:color="auto" w:fill="auto"/>
          </w:tcPr>
          <w:p w14:paraId="355FDF6D" w14:textId="0A1DF3B3" w:rsidR="00F615E7" w:rsidRPr="00F427F4" w:rsidRDefault="00F615E7" w:rsidP="00AD5D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099" w:type="dxa"/>
          </w:tcPr>
          <w:p w14:paraId="19F8D7DD" w14:textId="284E4DA3" w:rsidR="00F615E7" w:rsidRDefault="00F615E7" w:rsidP="00AD5D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663</w:t>
            </w:r>
          </w:p>
        </w:tc>
        <w:tc>
          <w:tcPr>
            <w:tcW w:w="1275" w:type="dxa"/>
          </w:tcPr>
          <w:p w14:paraId="3A0B19B6" w14:textId="093A3B12" w:rsidR="00F615E7" w:rsidRPr="00F427F4" w:rsidRDefault="00F615E7" w:rsidP="00AD5D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679135</w:t>
            </w:r>
          </w:p>
        </w:tc>
        <w:tc>
          <w:tcPr>
            <w:tcW w:w="3686" w:type="dxa"/>
            <w:shd w:val="clear" w:color="auto" w:fill="auto"/>
          </w:tcPr>
          <w:p w14:paraId="56E62F09" w14:textId="4042CC58" w:rsidR="00F615E7" w:rsidRPr="00F427F4" w:rsidRDefault="00F615E7" w:rsidP="00AD5D1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Progr.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ostalo 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financ. jav.VU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-iz evid.prih.</w:t>
            </w:r>
          </w:p>
        </w:tc>
        <w:tc>
          <w:tcPr>
            <w:tcW w:w="1701" w:type="dxa"/>
          </w:tcPr>
          <w:p w14:paraId="57A756E4" w14:textId="64EA7560" w:rsidR="00F615E7" w:rsidRPr="006722A7" w:rsidRDefault="00F615E7" w:rsidP="00AD5D1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A7">
              <w:rPr>
                <w:rFonts w:ascii="Times New Roman" w:hAnsi="Times New Roman" w:cs="Times New Roman"/>
                <w:sz w:val="24"/>
                <w:szCs w:val="24"/>
              </w:rPr>
              <w:t>21.000,00</w:t>
            </w:r>
          </w:p>
        </w:tc>
        <w:tc>
          <w:tcPr>
            <w:tcW w:w="1701" w:type="dxa"/>
            <w:shd w:val="clear" w:color="auto" w:fill="auto"/>
          </w:tcPr>
          <w:p w14:paraId="49BD54E0" w14:textId="24FB1072" w:rsidR="00F615E7" w:rsidRPr="006722A7" w:rsidRDefault="00F615E7" w:rsidP="00AD5D1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A7">
              <w:rPr>
                <w:rFonts w:ascii="Times New Roman" w:hAnsi="Times New Roman" w:cs="Times New Roman"/>
                <w:sz w:val="24"/>
                <w:szCs w:val="24"/>
              </w:rPr>
              <w:t>4.350,00</w:t>
            </w:r>
          </w:p>
        </w:tc>
      </w:tr>
      <w:tr w:rsidR="00F615E7" w14:paraId="189729A2" w14:textId="77777777" w:rsidTr="00F615E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78DC" w14:textId="1F38CBBA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0259" w14:textId="063C9FCD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FFE6" w14:textId="337D620D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627" w14:textId="19780933" w:rsidR="00F615E7" w:rsidRPr="006722A7" w:rsidRDefault="00F615E7" w:rsidP="00F615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BEYOND Interreg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(IRENA)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D9B7" w14:textId="14E5ACD0" w:rsidR="00F615E7" w:rsidRDefault="00F615E7" w:rsidP="00F615E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0942" w14:textId="6C21C734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52.607,05</w:t>
            </w:r>
          </w:p>
        </w:tc>
      </w:tr>
      <w:tr w:rsidR="00F615E7" w14:paraId="0A1A9B77" w14:textId="77777777" w:rsidTr="00F615E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AADA" w14:textId="60EC617B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DAAE" w14:textId="53B4A1E9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3334" w14:textId="75F60739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0531" w14:textId="48F2CEB7" w:rsidR="00F615E7" w:rsidRDefault="00F615E7" w:rsidP="00F615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SPIN HEYGUEST ISLAND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47449C" w14:textId="0AE233C5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(Intis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d.o.o.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Buzin)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CBBF" w14:textId="291A4F4C" w:rsidR="00F615E7" w:rsidRDefault="00F615E7" w:rsidP="00F615E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546" w14:textId="346237C0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2.468,98</w:t>
            </w:r>
          </w:p>
        </w:tc>
      </w:tr>
      <w:tr w:rsidR="00F615E7" w14:paraId="7088CA9E" w14:textId="77777777" w:rsidTr="00F615E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AB87" w14:textId="67648D63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DE13" w14:textId="5ABD53B3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616F" w14:textId="547DA9EE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6342" w14:textId="57F00B9A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SPIN SMART-HOTEL 360</w:t>
            </w:r>
          </w:p>
          <w:p w14:paraId="0DC4B3B2" w14:textId="6D911356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Adria-electronic d.o.o. Rijeka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7B5F" w14:textId="2AF54462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BED4" w14:textId="4CEA1877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31.368,46</w:t>
            </w:r>
          </w:p>
        </w:tc>
      </w:tr>
      <w:tr w:rsidR="00F615E7" w14:paraId="28307848" w14:textId="77777777" w:rsidTr="00F615E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8576" w14:textId="179109C6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834A" w14:textId="3A8CEA98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9849" w14:textId="0AAEC137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BF89" w14:textId="77777777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SPIN PBMSense </w:t>
            </w:r>
          </w:p>
          <w:p w14:paraId="5456D94C" w14:textId="5AFA3FE9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B75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Popravak brodskih motora d.o.o.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1BF7" w14:textId="77777777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A706" w14:textId="4ECCD7CD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16.554,94</w:t>
            </w:r>
          </w:p>
        </w:tc>
      </w:tr>
      <w:tr w:rsidR="00F615E7" w14:paraId="1298950D" w14:textId="77777777" w:rsidTr="00F615E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95B0" w14:textId="3230BF9B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708" w14:textId="3D245EE6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AA4A" w14:textId="0B220B21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C68A" w14:textId="77777777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SPIN EcoCruise9 </w:t>
            </w:r>
          </w:p>
          <w:p w14:paraId="7A77D7A9" w14:textId="44B095E8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22A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Marservis d.o.o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51F" w14:textId="77777777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614D" w14:textId="32F5FE2B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17.648,51</w:t>
            </w:r>
          </w:p>
        </w:tc>
      </w:tr>
      <w:tr w:rsidR="00F615E7" w14:paraId="05393313" w14:textId="77777777" w:rsidTr="00F615E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EC35" w14:textId="58473713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138E" w14:textId="76299709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03A2" w14:textId="723B2F58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A 679135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3550" w14:textId="77777777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NARASTEM</w:t>
            </w:r>
          </w:p>
          <w:p w14:paraId="37E8178C" w14:textId="49E2565E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Udruga APOLD Rijeka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2A74" w14:textId="369E2761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0C0" w14:textId="5478782C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6.000,00</w:t>
            </w:r>
          </w:p>
        </w:tc>
      </w:tr>
      <w:tr w:rsidR="00F615E7" w14:paraId="0A983C29" w14:textId="77777777" w:rsidTr="00F615E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565A" w14:textId="3F18B6F5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7629" w14:textId="172BE604" w:rsidR="00F615E7" w:rsidRDefault="00F615E7" w:rsidP="00F615E7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CEF2" w14:textId="63B8C7F8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1C3" w14:textId="26174CA1" w:rsidR="00F615E7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7B4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ukupno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8C99" w14:textId="57514CD3" w:rsidR="00F615E7" w:rsidRPr="00474A18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C609" w14:textId="3FEF2136" w:rsidR="00F615E7" w:rsidRPr="00474A18" w:rsidRDefault="00F615E7" w:rsidP="00F615E7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130.997,94</w:t>
            </w:r>
          </w:p>
        </w:tc>
      </w:tr>
    </w:tbl>
    <w:p w14:paraId="789EE659" w14:textId="01E7962D" w:rsidR="00474A18" w:rsidRDefault="00474A18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E1328" w14:textId="77777777" w:rsidR="00126202" w:rsidRPr="00F427F4" w:rsidRDefault="00126202" w:rsidP="001262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7F4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24D19D94" w14:textId="77777777" w:rsidR="00126202" w:rsidRPr="00F427F4" w:rsidRDefault="00126202" w:rsidP="001262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970B83" w14:textId="13BB6AC6" w:rsidR="00126202" w:rsidRPr="00F427F4" w:rsidRDefault="00126202" w:rsidP="00126202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 xml:space="preserve">Tehnički fakultet Rijeka u </w:t>
      </w:r>
      <w:r w:rsidR="00990D50">
        <w:rPr>
          <w:rFonts w:ascii="Times New Roman" w:hAnsi="Times New Roman" w:cs="Times New Roman"/>
          <w:sz w:val="24"/>
          <w:szCs w:val="24"/>
        </w:rPr>
        <w:t>202</w:t>
      </w:r>
      <w:r w:rsidR="001423D9">
        <w:rPr>
          <w:rFonts w:ascii="Times New Roman" w:hAnsi="Times New Roman" w:cs="Times New Roman"/>
          <w:sz w:val="24"/>
          <w:szCs w:val="24"/>
        </w:rPr>
        <w:t>6</w:t>
      </w:r>
      <w:r w:rsidRPr="00F427F4">
        <w:rPr>
          <w:rFonts w:ascii="Times New Roman" w:hAnsi="Times New Roman" w:cs="Times New Roman"/>
          <w:sz w:val="24"/>
          <w:szCs w:val="24"/>
        </w:rPr>
        <w:t xml:space="preserve">. godini planirao je ukupne rashode u iznosu </w:t>
      </w:r>
      <w:r w:rsidR="00990D50">
        <w:rPr>
          <w:rFonts w:ascii="Times New Roman" w:hAnsi="Times New Roman" w:cs="Times New Roman"/>
          <w:sz w:val="24"/>
          <w:szCs w:val="24"/>
        </w:rPr>
        <w:t>1</w:t>
      </w:r>
      <w:r w:rsidR="001423D9">
        <w:rPr>
          <w:rFonts w:ascii="Times New Roman" w:hAnsi="Times New Roman" w:cs="Times New Roman"/>
          <w:sz w:val="24"/>
          <w:szCs w:val="24"/>
        </w:rPr>
        <w:t>8.531</w:t>
      </w:r>
      <w:r w:rsidR="00990D50">
        <w:rPr>
          <w:rFonts w:ascii="Times New Roman" w:hAnsi="Times New Roman" w:cs="Times New Roman"/>
          <w:sz w:val="24"/>
          <w:szCs w:val="24"/>
        </w:rPr>
        <w:t>.</w:t>
      </w:r>
      <w:r w:rsidR="001423D9">
        <w:rPr>
          <w:rFonts w:ascii="Times New Roman" w:hAnsi="Times New Roman" w:cs="Times New Roman"/>
          <w:sz w:val="24"/>
          <w:szCs w:val="24"/>
        </w:rPr>
        <w:t>080</w:t>
      </w:r>
      <w:r w:rsidR="00990D50">
        <w:rPr>
          <w:rFonts w:ascii="Times New Roman" w:hAnsi="Times New Roman" w:cs="Times New Roman"/>
          <w:sz w:val="24"/>
          <w:szCs w:val="24"/>
        </w:rPr>
        <w:t>,00</w:t>
      </w:r>
      <w:r w:rsidRPr="00F427F4">
        <w:rPr>
          <w:rFonts w:ascii="Times New Roman" w:hAnsi="Times New Roman" w:cs="Times New Roman"/>
          <w:sz w:val="24"/>
          <w:szCs w:val="24"/>
        </w:rPr>
        <w:t xml:space="preserve"> eura, a i</w:t>
      </w:r>
      <w:r w:rsidR="00990D50">
        <w:rPr>
          <w:rFonts w:ascii="Times New Roman" w:hAnsi="Times New Roman" w:cs="Times New Roman"/>
          <w:sz w:val="24"/>
          <w:szCs w:val="24"/>
        </w:rPr>
        <w:t>zvršenje u razdoblju I.-VI.202</w:t>
      </w:r>
      <w:r w:rsidR="001423D9">
        <w:rPr>
          <w:rFonts w:ascii="Times New Roman" w:hAnsi="Times New Roman" w:cs="Times New Roman"/>
          <w:sz w:val="24"/>
          <w:szCs w:val="24"/>
        </w:rPr>
        <w:t>6</w:t>
      </w:r>
      <w:r w:rsidRPr="00F427F4">
        <w:rPr>
          <w:rFonts w:ascii="Times New Roman" w:hAnsi="Times New Roman" w:cs="Times New Roman"/>
          <w:sz w:val="24"/>
          <w:szCs w:val="24"/>
        </w:rPr>
        <w:t xml:space="preserve">. iznosi </w:t>
      </w:r>
      <w:r w:rsidR="001423D9">
        <w:rPr>
          <w:rFonts w:ascii="Times New Roman" w:hAnsi="Times New Roman" w:cs="Times New Roman"/>
          <w:sz w:val="24"/>
          <w:szCs w:val="24"/>
        </w:rPr>
        <w:t>6</w:t>
      </w:r>
      <w:r w:rsidR="00990D50">
        <w:rPr>
          <w:rFonts w:ascii="Times New Roman" w:hAnsi="Times New Roman" w:cs="Times New Roman"/>
          <w:sz w:val="24"/>
          <w:szCs w:val="24"/>
        </w:rPr>
        <w:t>.59</w:t>
      </w:r>
      <w:r w:rsidR="001423D9">
        <w:rPr>
          <w:rFonts w:ascii="Times New Roman" w:hAnsi="Times New Roman" w:cs="Times New Roman"/>
          <w:sz w:val="24"/>
          <w:szCs w:val="24"/>
        </w:rPr>
        <w:t>8</w:t>
      </w:r>
      <w:r w:rsidR="00990D50">
        <w:rPr>
          <w:rFonts w:ascii="Times New Roman" w:hAnsi="Times New Roman" w:cs="Times New Roman"/>
          <w:sz w:val="24"/>
          <w:szCs w:val="24"/>
        </w:rPr>
        <w:t>.</w:t>
      </w:r>
      <w:r w:rsidR="001423D9">
        <w:rPr>
          <w:rFonts w:ascii="Times New Roman" w:hAnsi="Times New Roman" w:cs="Times New Roman"/>
          <w:sz w:val="24"/>
          <w:szCs w:val="24"/>
        </w:rPr>
        <w:t>881</w:t>
      </w:r>
      <w:r w:rsidR="00990D50">
        <w:rPr>
          <w:rFonts w:ascii="Times New Roman" w:hAnsi="Times New Roman" w:cs="Times New Roman"/>
          <w:sz w:val="24"/>
          <w:szCs w:val="24"/>
        </w:rPr>
        <w:t>,</w:t>
      </w:r>
      <w:r w:rsidR="001423D9">
        <w:rPr>
          <w:rFonts w:ascii="Times New Roman" w:hAnsi="Times New Roman" w:cs="Times New Roman"/>
          <w:sz w:val="24"/>
          <w:szCs w:val="24"/>
        </w:rPr>
        <w:t>97</w:t>
      </w:r>
      <w:r w:rsidR="002F5131">
        <w:rPr>
          <w:rFonts w:ascii="Times New Roman" w:hAnsi="Times New Roman" w:cs="Times New Roman"/>
          <w:sz w:val="24"/>
          <w:szCs w:val="24"/>
        </w:rPr>
        <w:t xml:space="preserve"> eur odnosno </w:t>
      </w:r>
      <w:r w:rsidR="00990D50">
        <w:rPr>
          <w:rFonts w:ascii="Times New Roman" w:hAnsi="Times New Roman" w:cs="Times New Roman"/>
          <w:sz w:val="24"/>
          <w:szCs w:val="24"/>
        </w:rPr>
        <w:t>3</w:t>
      </w:r>
      <w:r w:rsidR="001423D9">
        <w:rPr>
          <w:rFonts w:ascii="Times New Roman" w:hAnsi="Times New Roman" w:cs="Times New Roman"/>
          <w:sz w:val="24"/>
          <w:szCs w:val="24"/>
        </w:rPr>
        <w:t>6</w:t>
      </w:r>
      <w:r w:rsidRPr="00F427F4">
        <w:rPr>
          <w:rFonts w:ascii="Times New Roman" w:hAnsi="Times New Roman" w:cs="Times New Roman"/>
          <w:sz w:val="24"/>
          <w:szCs w:val="24"/>
        </w:rPr>
        <w:t xml:space="preserve">%. </w:t>
      </w:r>
      <w:r w:rsidR="00990D50">
        <w:rPr>
          <w:rFonts w:ascii="Times New Roman" w:hAnsi="Times New Roman" w:cs="Times New Roman"/>
          <w:sz w:val="24"/>
          <w:szCs w:val="24"/>
        </w:rPr>
        <w:t>Istomu je uglavnom razlog što se projekt Energetske obnove zgrada RiTeh u prvom polugodištu 202</w:t>
      </w:r>
      <w:r w:rsidR="001423D9">
        <w:rPr>
          <w:rFonts w:ascii="Times New Roman" w:hAnsi="Times New Roman" w:cs="Times New Roman"/>
          <w:sz w:val="24"/>
          <w:szCs w:val="24"/>
        </w:rPr>
        <w:t>6</w:t>
      </w:r>
      <w:r w:rsidR="00990D50">
        <w:rPr>
          <w:rFonts w:ascii="Times New Roman" w:hAnsi="Times New Roman" w:cs="Times New Roman"/>
          <w:sz w:val="24"/>
          <w:szCs w:val="24"/>
        </w:rPr>
        <w:t>. nije počeo realizirati.</w:t>
      </w:r>
    </w:p>
    <w:p w14:paraId="75A164C6" w14:textId="0BA9BA06" w:rsidR="00126202" w:rsidRPr="00F427F4" w:rsidRDefault="008048EA" w:rsidP="00126202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Upute</w:t>
      </w:r>
      <w:r w:rsidRPr="008048EA">
        <w:rPr>
          <w:rFonts w:ascii="Times New Roman" w:hAnsi="Times New Roman" w:cs="Times New Roman"/>
          <w:sz w:val="24"/>
          <w:szCs w:val="24"/>
        </w:rPr>
        <w:t xml:space="preserve"> za računovodstveno evidentiranje sred</w:t>
      </w:r>
      <w:r>
        <w:rPr>
          <w:rFonts w:ascii="Times New Roman" w:hAnsi="Times New Roman" w:cs="Times New Roman"/>
          <w:sz w:val="24"/>
          <w:szCs w:val="24"/>
        </w:rPr>
        <w:t xml:space="preserve">stava EU, svibanj 2025, Posebne Upute </w:t>
      </w:r>
      <w:r w:rsidRPr="008048EA">
        <w:rPr>
          <w:rFonts w:ascii="Times New Roman" w:hAnsi="Times New Roman" w:cs="Times New Roman"/>
          <w:sz w:val="24"/>
          <w:szCs w:val="24"/>
        </w:rPr>
        <w:t>MF za oznake izvora fin</w:t>
      </w:r>
      <w:r>
        <w:rPr>
          <w:rFonts w:ascii="Times New Roman" w:hAnsi="Times New Roman" w:cs="Times New Roman"/>
          <w:sz w:val="24"/>
          <w:szCs w:val="24"/>
        </w:rPr>
        <w:t>anciranja sredstava EU, Izmjena i dopuna</w:t>
      </w:r>
      <w:r w:rsidRPr="008048EA">
        <w:rPr>
          <w:rFonts w:ascii="Times New Roman" w:hAnsi="Times New Roman" w:cs="Times New Roman"/>
          <w:sz w:val="24"/>
          <w:szCs w:val="24"/>
        </w:rPr>
        <w:t xml:space="preserve"> Pravilnika o proračunskim klasifikacijama kojima su propisane jedinstvene oznake izvora financiranja na razini podskupine za programsko razdoblje 2021.-2027.</w:t>
      </w:r>
      <w:r>
        <w:rPr>
          <w:rFonts w:ascii="Times New Roman" w:hAnsi="Times New Roman" w:cs="Times New Roman"/>
          <w:sz w:val="24"/>
          <w:szCs w:val="24"/>
        </w:rPr>
        <w:t>, f</w:t>
      </w:r>
      <w:r w:rsidR="00126202" w:rsidRPr="002F5131">
        <w:rPr>
          <w:rFonts w:ascii="Times New Roman" w:hAnsi="Times New Roman" w:cs="Times New Roman"/>
          <w:sz w:val="24"/>
          <w:szCs w:val="24"/>
        </w:rPr>
        <w:t>inancijsko poslovanje Tehničkog fakulteta u Rijeci u 202</w:t>
      </w:r>
      <w:r w:rsidR="001423D9">
        <w:rPr>
          <w:rFonts w:ascii="Times New Roman" w:hAnsi="Times New Roman" w:cs="Times New Roman"/>
          <w:sz w:val="24"/>
          <w:szCs w:val="24"/>
        </w:rPr>
        <w:t>6</w:t>
      </w:r>
      <w:r w:rsidR="00126202" w:rsidRPr="002F5131">
        <w:rPr>
          <w:rFonts w:ascii="Times New Roman" w:hAnsi="Times New Roman" w:cs="Times New Roman"/>
          <w:sz w:val="24"/>
          <w:szCs w:val="24"/>
        </w:rPr>
        <w:t>. godini odvija</w:t>
      </w:r>
      <w:r w:rsidR="009C635A">
        <w:rPr>
          <w:rFonts w:ascii="Times New Roman" w:hAnsi="Times New Roman" w:cs="Times New Roman"/>
          <w:sz w:val="24"/>
          <w:szCs w:val="24"/>
        </w:rPr>
        <w:t xml:space="preserve"> se</w:t>
      </w:r>
      <w:r w:rsidR="00126202" w:rsidRPr="002F5131">
        <w:rPr>
          <w:rFonts w:ascii="Times New Roman" w:hAnsi="Times New Roman" w:cs="Times New Roman"/>
          <w:sz w:val="24"/>
          <w:szCs w:val="24"/>
        </w:rPr>
        <w:t xml:space="preserve"> kroz sljedeće</w:t>
      </w:r>
      <w:r w:rsidR="00340C80">
        <w:rPr>
          <w:rFonts w:ascii="Times New Roman" w:hAnsi="Times New Roman" w:cs="Times New Roman"/>
          <w:sz w:val="24"/>
          <w:szCs w:val="24"/>
        </w:rPr>
        <w:t xml:space="preserve"> nove</w:t>
      </w:r>
      <w:r w:rsidR="00126202" w:rsidRPr="002F5131">
        <w:rPr>
          <w:rFonts w:ascii="Times New Roman" w:hAnsi="Times New Roman" w:cs="Times New Roman"/>
          <w:sz w:val="24"/>
          <w:szCs w:val="24"/>
        </w:rPr>
        <w:t xml:space="preserve"> aktivnosti</w:t>
      </w:r>
      <w:r w:rsidR="002F00BE">
        <w:rPr>
          <w:rFonts w:ascii="Times New Roman" w:hAnsi="Times New Roman" w:cs="Times New Roman"/>
          <w:sz w:val="24"/>
          <w:szCs w:val="24"/>
        </w:rPr>
        <w:t xml:space="preserve"> i izvore financiranja</w:t>
      </w:r>
      <w:r w:rsidR="00126202" w:rsidRPr="002F5131">
        <w:rPr>
          <w:rFonts w:ascii="Times New Roman" w:hAnsi="Times New Roman" w:cs="Times New Roman"/>
          <w:sz w:val="24"/>
          <w:szCs w:val="24"/>
        </w:rPr>
        <w:t>:</w:t>
      </w:r>
    </w:p>
    <w:p w14:paraId="44421339" w14:textId="3420A7B1" w:rsidR="001423D9" w:rsidRDefault="001423D9" w:rsidP="001423D9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3D9">
        <w:rPr>
          <w:rFonts w:ascii="Times New Roman" w:hAnsi="Times New Roman" w:cs="Times New Roman"/>
          <w:bCs/>
          <w:sz w:val="24"/>
          <w:szCs w:val="24"/>
        </w:rPr>
        <w:t>Aktivnost</w:t>
      </w:r>
      <w:r w:rsidRPr="001423D9">
        <w:rPr>
          <w:rFonts w:ascii="Times New Roman" w:hAnsi="Times New Roman" w:cs="Times New Roman"/>
          <w:b/>
          <w:sz w:val="24"/>
          <w:szCs w:val="24"/>
        </w:rPr>
        <w:t xml:space="preserve"> A679134 – </w:t>
      </w:r>
      <w:r w:rsidRPr="001423D9">
        <w:rPr>
          <w:rFonts w:ascii="Times New Roman" w:hAnsi="Times New Roman" w:cs="Times New Roman"/>
          <w:bCs/>
          <w:sz w:val="24"/>
          <w:szCs w:val="24"/>
        </w:rPr>
        <w:t>Programsko financiranje javnih visokih učilišta 2025.-2029., planirani rashodi u limitu iznose 9.362.857,00 eur, dok je izvršenje u I.-VI.2026.</w:t>
      </w:r>
      <w:r w:rsidR="00F76F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23D9">
        <w:rPr>
          <w:rFonts w:ascii="Times New Roman" w:hAnsi="Times New Roman" w:cs="Times New Roman"/>
          <w:bCs/>
          <w:sz w:val="24"/>
          <w:szCs w:val="24"/>
        </w:rPr>
        <w:t>51%, odnosno 4.773.949,19 eur;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929"/>
        <w:gridCol w:w="2339"/>
        <w:gridCol w:w="1985"/>
      </w:tblGrid>
      <w:tr w:rsidR="002F00BE" w14:paraId="2615F668" w14:textId="77777777" w:rsidTr="002F00B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1495" w14:textId="77777777" w:rsidR="002F00BE" w:rsidRDefault="002F00B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3527" w14:textId="294EC439" w:rsidR="002F00BE" w:rsidRDefault="008048EA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E346" w14:textId="65C1FD05" w:rsidR="002F00BE" w:rsidRDefault="008048EA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C08F" w14:textId="788A3C57" w:rsidR="002F00BE" w:rsidRDefault="008048EA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2F00BE" w:rsidRPr="002F00BE" w14:paraId="7EF170D0" w14:textId="77777777" w:rsidTr="002F00B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C00F" w14:textId="0063DD3F" w:rsidR="002F00BE" w:rsidRPr="002F00BE" w:rsidRDefault="002F00BE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F00B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C301" w14:textId="7F755340" w:rsidR="002F00BE" w:rsidRPr="002F00BE" w:rsidRDefault="008048EA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F00B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9.362.857,00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E0B8" w14:textId="0341EEDE" w:rsidR="002F00BE" w:rsidRPr="002F00BE" w:rsidRDefault="008048EA" w:rsidP="00B9691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F00B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4.773.949,19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C723" w14:textId="67201C4F" w:rsidR="002F00BE" w:rsidRPr="002F00BE" w:rsidRDefault="008048EA" w:rsidP="002F00BE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51%</w:t>
            </w:r>
          </w:p>
        </w:tc>
      </w:tr>
    </w:tbl>
    <w:p w14:paraId="63CE0BD0" w14:textId="77777777" w:rsidR="002F00BE" w:rsidRPr="001423D9" w:rsidRDefault="002F00BE" w:rsidP="002F00BE">
      <w:pPr>
        <w:pStyle w:val="ListParagraph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682566" w14:textId="1CA07412" w:rsidR="001423D9" w:rsidRPr="002F00BE" w:rsidRDefault="001423D9" w:rsidP="00B9691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F87">
        <w:rPr>
          <w:rFonts w:ascii="Times New Roman" w:hAnsi="Times New Roman" w:cs="Times New Roman"/>
          <w:bCs/>
          <w:sz w:val="24"/>
          <w:szCs w:val="24"/>
        </w:rPr>
        <w:t xml:space="preserve">Aktivnost </w:t>
      </w:r>
      <w:r w:rsidRPr="00F76F87">
        <w:rPr>
          <w:rFonts w:ascii="Times New Roman" w:hAnsi="Times New Roman" w:cs="Times New Roman"/>
          <w:b/>
          <w:sz w:val="24"/>
          <w:szCs w:val="24"/>
        </w:rPr>
        <w:t xml:space="preserve">A679136 – </w:t>
      </w:r>
      <w:r w:rsidRPr="00F76F87">
        <w:rPr>
          <w:rFonts w:ascii="Times New Roman" w:hAnsi="Times New Roman" w:cs="Times New Roman"/>
          <w:bCs/>
          <w:sz w:val="24"/>
          <w:szCs w:val="24"/>
        </w:rPr>
        <w:t>Razvoj sustava programskog sporazuma za financiranje sveučilišta usmjerenih na inovacije, istraživanje i razvoj</w:t>
      </w:r>
      <w:r w:rsidR="00F76F87" w:rsidRPr="00F76F87">
        <w:rPr>
          <w:rFonts w:ascii="Times New Roman" w:hAnsi="Times New Roman" w:cs="Times New Roman"/>
          <w:bCs/>
          <w:sz w:val="24"/>
          <w:szCs w:val="24"/>
        </w:rPr>
        <w:t xml:space="preserve"> – NPOO (C3.2.R1-I1), planirani rashodi iznose 606.959,00 eur, a izvršenje</w:t>
      </w:r>
      <w:r w:rsidR="00F76F87" w:rsidRPr="00F76F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F87" w:rsidRPr="00F76F87">
        <w:rPr>
          <w:rFonts w:ascii="Times New Roman" w:hAnsi="Times New Roman" w:cs="Times New Roman"/>
          <w:bCs/>
          <w:sz w:val="24"/>
          <w:szCs w:val="24"/>
        </w:rPr>
        <w:t>u razdoblju I.-VI.2026</w:t>
      </w:r>
      <w:r w:rsidR="00F76F87" w:rsidRPr="008048EA">
        <w:rPr>
          <w:rFonts w:ascii="Times New Roman" w:hAnsi="Times New Roman" w:cs="Times New Roman"/>
          <w:bCs/>
          <w:sz w:val="24"/>
          <w:szCs w:val="24"/>
        </w:rPr>
        <w:t>.</w:t>
      </w:r>
      <w:r w:rsidR="00F76F87" w:rsidRPr="008048EA">
        <w:rPr>
          <w:rFonts w:ascii="Times New Roman" w:hAnsi="Times New Roman" w:cs="Times New Roman"/>
          <w:sz w:val="24"/>
          <w:szCs w:val="24"/>
        </w:rPr>
        <w:t xml:space="preserve"> </w:t>
      </w:r>
      <w:r w:rsidR="008048EA" w:rsidRPr="008048EA">
        <w:rPr>
          <w:rFonts w:ascii="Times New Roman" w:hAnsi="Times New Roman" w:cs="Times New Roman"/>
          <w:sz w:val="24"/>
          <w:szCs w:val="24"/>
        </w:rPr>
        <w:t>iznosi</w:t>
      </w:r>
      <w:r w:rsidR="008048EA">
        <w:rPr>
          <w:rFonts w:ascii="Times New Roman" w:hAnsi="Times New Roman" w:cs="Times New Roman"/>
          <w:sz w:val="24"/>
          <w:szCs w:val="24"/>
        </w:rPr>
        <w:t xml:space="preserve"> </w:t>
      </w:r>
      <w:r w:rsidR="00F76F87" w:rsidRPr="008048EA">
        <w:rPr>
          <w:rFonts w:ascii="Times New Roman" w:hAnsi="Times New Roman" w:cs="Times New Roman"/>
          <w:bCs/>
          <w:sz w:val="24"/>
          <w:szCs w:val="24"/>
        </w:rPr>
        <w:t>124</w:t>
      </w:r>
      <w:r w:rsidR="00F76F87" w:rsidRPr="00F76F87">
        <w:rPr>
          <w:rFonts w:ascii="Times New Roman" w:hAnsi="Times New Roman" w:cs="Times New Roman"/>
          <w:bCs/>
          <w:sz w:val="24"/>
          <w:szCs w:val="24"/>
        </w:rPr>
        <w:t>.902,97 ili 21%;</w:t>
      </w:r>
    </w:p>
    <w:p w14:paraId="2AF0996F" w14:textId="6B3B08C5" w:rsidR="002F00BE" w:rsidRDefault="002F00BE" w:rsidP="002F00BE">
      <w:pPr>
        <w:pStyle w:val="ListParagraph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929"/>
        <w:gridCol w:w="2339"/>
        <w:gridCol w:w="1985"/>
      </w:tblGrid>
      <w:tr w:rsidR="008048EA" w14:paraId="6DBD97F7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A4A" w14:textId="77777777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28EB" w14:textId="353A3D08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740B" w14:textId="519254C6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BE6F" w14:textId="0AA9EC13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8048EA" w:rsidRPr="002F00BE" w14:paraId="20BC5A9B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D173" w14:textId="10EEAC75" w:rsidR="008048EA" w:rsidRPr="002F00BE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DFDA" w14:textId="2F7FAC5E" w:rsidR="008048EA" w:rsidRPr="002F00BE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606.959,00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7513" w14:textId="5464DDF2" w:rsidR="008048EA" w:rsidRPr="002F00BE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124.902,97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53A9" w14:textId="48CD8317" w:rsidR="008048EA" w:rsidRPr="002F00BE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21%</w:t>
            </w:r>
          </w:p>
        </w:tc>
      </w:tr>
    </w:tbl>
    <w:p w14:paraId="52CC586A" w14:textId="77777777" w:rsidR="002F00BE" w:rsidRPr="00F76F87" w:rsidRDefault="002F00BE" w:rsidP="002F00BE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1241D" w14:textId="70A65FE5" w:rsidR="00F76F87" w:rsidRPr="00CB113B" w:rsidRDefault="00F76F87" w:rsidP="00B9691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3D9">
        <w:rPr>
          <w:rFonts w:ascii="Times New Roman" w:hAnsi="Times New Roman" w:cs="Times New Roman"/>
          <w:bCs/>
          <w:sz w:val="24"/>
          <w:szCs w:val="24"/>
        </w:rPr>
        <w:t>Aktivnost</w:t>
      </w:r>
      <w:r w:rsidRPr="001423D9">
        <w:rPr>
          <w:rFonts w:ascii="Times New Roman" w:hAnsi="Times New Roman" w:cs="Times New Roman"/>
          <w:b/>
          <w:sz w:val="24"/>
          <w:szCs w:val="24"/>
        </w:rPr>
        <w:t xml:space="preserve"> A67913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423D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1423D9">
        <w:rPr>
          <w:rFonts w:ascii="Times New Roman" w:hAnsi="Times New Roman" w:cs="Times New Roman"/>
          <w:bCs/>
          <w:sz w:val="24"/>
          <w:szCs w:val="24"/>
        </w:rPr>
        <w:t>Programsko</w:t>
      </w:r>
      <w:r>
        <w:rPr>
          <w:rFonts w:ascii="Times New Roman" w:hAnsi="Times New Roman" w:cs="Times New Roman"/>
          <w:bCs/>
          <w:sz w:val="24"/>
          <w:szCs w:val="24"/>
        </w:rPr>
        <w:t xml:space="preserve"> i ostalo</w:t>
      </w:r>
      <w:r w:rsidRPr="001423D9">
        <w:rPr>
          <w:rFonts w:ascii="Times New Roman" w:hAnsi="Times New Roman" w:cs="Times New Roman"/>
          <w:bCs/>
          <w:sz w:val="24"/>
          <w:szCs w:val="24"/>
        </w:rPr>
        <w:t xml:space="preserve"> financiranje javnih visokih učilišta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iz evidencijskih prihoda, planirani rashodi iznose 8.379.765,00 eur, a ostvarenje 826.495,98 eur;</w:t>
      </w:r>
    </w:p>
    <w:p w14:paraId="39B9B8D2" w14:textId="77777777" w:rsidR="00CB113B" w:rsidRPr="00CB113B" w:rsidRDefault="00CB113B" w:rsidP="00CB113B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291"/>
        <w:gridCol w:w="2410"/>
        <w:gridCol w:w="2552"/>
      </w:tblGrid>
      <w:tr w:rsidR="008048EA" w14:paraId="50E35AFC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4A4C" w14:textId="77777777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Izvor financ.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2332" w14:textId="77C4D8C9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09FB" w14:textId="65D7F205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D3B3" w14:textId="69CC4A1E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8048EA" w:rsidRPr="002F00BE" w14:paraId="6E3E8CA4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5109" w14:textId="62C5F124" w:rsidR="008048EA" w:rsidRPr="002F00BE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97CC" w14:textId="5C8F449C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321.000,00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1233" w14:textId="03DC8EEA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114.532,94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04FF" w14:textId="159FB76D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36%</w:t>
            </w:r>
          </w:p>
        </w:tc>
      </w:tr>
      <w:tr w:rsidR="008048EA" w:rsidRPr="002F00BE" w14:paraId="57D9DB59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A51D" w14:textId="0FEB04B3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FF7C" w14:textId="7F480F53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975.500,00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97F" w14:textId="6090645B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176.341,35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11A0" w14:textId="0ED95880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18%</w:t>
            </w:r>
          </w:p>
        </w:tc>
      </w:tr>
      <w:tr w:rsidR="008048EA" w:rsidRPr="002F00BE" w14:paraId="39BA6068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96D" w14:textId="24E459FC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5011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FC1" w14:textId="0A80F09F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342.705,00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5AD4" w14:textId="6D2EADC5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183.066,42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6E4D" w14:textId="629D3E2B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53%</w:t>
            </w:r>
          </w:p>
        </w:tc>
      </w:tr>
      <w:tr w:rsidR="008048EA" w:rsidRPr="002F00BE" w14:paraId="59D1FA9C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6246" w14:textId="164881F5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5043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DD31" w14:textId="0F9BB4D8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10.300,00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5866" w14:textId="0B1E444D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1.598,00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125B" w14:textId="583BABAC" w:rsidR="008048EA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15%</w:t>
            </w:r>
          </w:p>
        </w:tc>
      </w:tr>
      <w:tr w:rsidR="008048EA" w:rsidRPr="002F00BE" w14:paraId="0E8F7F6C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6627" w14:textId="72B09BB9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50815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A9C1" w14:textId="637574F8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5.955.210,00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24D0" w14:textId="5AC67C63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EEEC" w14:textId="0C041FEB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8048EA" w:rsidRPr="002F00BE" w14:paraId="16E694C4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C3E8" w14:textId="39992452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51000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71F9" w14:textId="2C153845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436.702,80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3D5D" w14:textId="670A17CD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157.147,51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05CE" w14:textId="268C4349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36%</w:t>
            </w:r>
          </w:p>
        </w:tc>
      </w:tr>
      <w:tr w:rsidR="008048EA" w:rsidRPr="002F00BE" w14:paraId="663A0FF1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0A5" w14:textId="479967D2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51043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5A39" w14:textId="451C714E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2635" w14:textId="7A4E04DF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5.212,80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8F80" w14:textId="0144C5D8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8048EA" w:rsidRPr="002F00BE" w14:paraId="7C7E4ECC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FFAA" w14:textId="20B669B1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0FC" w14:textId="6F3386B0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90.304,00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1E2E" w14:textId="77E15724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7AE4" w14:textId="54BECD2C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8048EA" w:rsidRPr="002F00BE" w14:paraId="4EF67DB5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902" w14:textId="18741A5F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D352" w14:textId="26C30779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26.630,00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B25A" w14:textId="0F435AA2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FE0F" w14:textId="69DE530A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8048EA" w:rsidRPr="002F00BE" w14:paraId="160DF909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C4A5" w14:textId="566D220E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94FA" w14:textId="23027869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128.814,00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2D03" w14:textId="4EE110BB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9F09" w14:textId="214B4C3D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8048EA" w:rsidRPr="002F00BE" w14:paraId="5F31C988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AB32" w14:textId="6EDEFF42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56311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4EB1" w14:textId="30D22A9D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B89C" w14:textId="13FBD593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3.155,74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307D" w14:textId="1638E7B9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8048EA" w:rsidRPr="002F00BE" w14:paraId="04A19646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50E1" w14:textId="0D881065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56343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82BF" w14:textId="09B9940B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AD28" w14:textId="2979D4D9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19.899,98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B438" w14:textId="6582C96F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8048EA" w:rsidRPr="002F00BE" w14:paraId="76816C3B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592" w14:textId="174036C1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451" w14:textId="2F7116A8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71.600,00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ECB3" w14:textId="6193B6C1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58.195,86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4E44" w14:textId="319A38F2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</w:tr>
      <w:tr w:rsidR="008048EA" w:rsidRPr="002F00BE" w14:paraId="12B9C013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03A9" w14:textId="56182BC9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266A" w14:textId="207EE866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21.000,00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76F1" w14:textId="232FDF94" w:rsidR="008048EA" w:rsidRPr="000553DB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107.345,38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CB81" w14:textId="142457C5" w:rsidR="008048EA" w:rsidRPr="000553DB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511%</w:t>
            </w:r>
          </w:p>
        </w:tc>
      </w:tr>
      <w:tr w:rsidR="008048EA" w:rsidRPr="002F00BE" w14:paraId="37666603" w14:textId="77777777" w:rsidTr="008048EA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22E8" w14:textId="77777777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D25C" w14:textId="6D03D482" w:rsidR="008048EA" w:rsidRPr="002F00BE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8.379.765,00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D01E" w14:textId="00E78797" w:rsidR="008048EA" w:rsidRDefault="008048EA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826.495,98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C752" w14:textId="48ADDD15" w:rsidR="008048EA" w:rsidRDefault="00B61293" w:rsidP="008048E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10%</w:t>
            </w:r>
          </w:p>
        </w:tc>
      </w:tr>
    </w:tbl>
    <w:p w14:paraId="05BD3FD7" w14:textId="77777777" w:rsidR="00CB113B" w:rsidRPr="00CB113B" w:rsidRDefault="00CB113B" w:rsidP="00CB113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CDD81" w14:textId="6F466ED3" w:rsidR="00F76F87" w:rsidRPr="000553DB" w:rsidRDefault="00F76F87" w:rsidP="00F76F87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F87">
        <w:rPr>
          <w:rFonts w:ascii="Times New Roman" w:hAnsi="Times New Roman" w:cs="Times New Roman"/>
          <w:bCs/>
          <w:sz w:val="24"/>
          <w:szCs w:val="24"/>
        </w:rPr>
        <w:t>Aktivnost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6F87">
        <w:rPr>
          <w:rFonts w:ascii="Times New Roman" w:hAnsi="Times New Roman" w:cs="Times New Roman"/>
          <w:b/>
          <w:sz w:val="24"/>
          <w:szCs w:val="24"/>
        </w:rPr>
        <w:t>A67913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76F8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76F87">
        <w:rPr>
          <w:rFonts w:ascii="Times New Roman" w:hAnsi="Times New Roman" w:cs="Times New Roman"/>
          <w:bCs/>
          <w:sz w:val="24"/>
          <w:szCs w:val="24"/>
        </w:rPr>
        <w:t>Program</w:t>
      </w:r>
      <w:r>
        <w:rPr>
          <w:rFonts w:ascii="Times New Roman" w:hAnsi="Times New Roman" w:cs="Times New Roman"/>
          <w:bCs/>
          <w:sz w:val="24"/>
          <w:szCs w:val="24"/>
        </w:rPr>
        <w:t xml:space="preserve"> prekogranične suradnje upravljačko tijelo iz inozemstva – iz evidencijskih prihoda</w:t>
      </w:r>
      <w:r w:rsidR="009C635A">
        <w:rPr>
          <w:rFonts w:ascii="Times New Roman" w:hAnsi="Times New Roman" w:cs="Times New Roman"/>
          <w:bCs/>
          <w:sz w:val="24"/>
          <w:szCs w:val="24"/>
        </w:rPr>
        <w:t>, planirano je 58.850,00 eur, a ostvarenje je 3.072,40 eur;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929"/>
        <w:gridCol w:w="2339"/>
        <w:gridCol w:w="1985"/>
      </w:tblGrid>
      <w:tr w:rsidR="00B61293" w14:paraId="6BA46536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0F46" w14:textId="77777777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A04E" w14:textId="21EE1FDB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D329" w14:textId="4FD55FEE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AB6D" w14:textId="471D3995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B61293" w:rsidRPr="002F00BE" w14:paraId="718F6DD2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C91F" w14:textId="1A5EDA9F" w:rsidR="00B61293" w:rsidRPr="002F00BE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563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7185" w14:textId="48FC2228" w:rsidR="00B61293" w:rsidRPr="002F00BE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58.850,00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CB32" w14:textId="0FDA63C1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E267" w14:textId="7082F634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B61293" w:rsidRPr="002F00BE" w14:paraId="547EA410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C6D4" w14:textId="190E2AD8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56300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8703" w14:textId="32B8355F" w:rsidR="00B61293" w:rsidRP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12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4952" w14:textId="08CD380D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3.072,40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905A" w14:textId="5F9A5ED3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B61293" w:rsidRPr="002F00BE" w14:paraId="512FED21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6448" w14:textId="77777777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2AC" w14:textId="612440BA" w:rsidR="00B61293" w:rsidRPr="002F00BE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58.850,00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AC7D" w14:textId="51A8CE0D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3.072,40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28ED" w14:textId="33FADB84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5%</w:t>
            </w:r>
          </w:p>
        </w:tc>
      </w:tr>
    </w:tbl>
    <w:p w14:paraId="7C169048" w14:textId="77777777" w:rsidR="000553DB" w:rsidRPr="009C635A" w:rsidRDefault="000553DB" w:rsidP="000553DB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6E116B" w14:textId="38A03FB0" w:rsidR="009C635A" w:rsidRPr="000553DB" w:rsidRDefault="009C635A" w:rsidP="00F76F87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35A">
        <w:rPr>
          <w:rFonts w:ascii="Times New Roman" w:hAnsi="Times New Roman" w:cs="Times New Roman"/>
          <w:b/>
          <w:sz w:val="24"/>
          <w:szCs w:val="24"/>
        </w:rPr>
        <w:t>K679128.003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Poboljšanje</w:t>
      </w:r>
      <w:r w:rsidRPr="00F47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učinkovitosti javnih</w:t>
      </w:r>
      <w:r w:rsidRPr="00F4705B">
        <w:rPr>
          <w:rFonts w:ascii="Times New Roman" w:hAnsi="Times New Roman" w:cs="Times New Roman"/>
          <w:sz w:val="24"/>
          <w:szCs w:val="24"/>
        </w:rPr>
        <w:t xml:space="preserve"> ul</w:t>
      </w:r>
      <w:r>
        <w:rPr>
          <w:rFonts w:ascii="Times New Roman" w:hAnsi="Times New Roman" w:cs="Times New Roman"/>
          <w:sz w:val="24"/>
          <w:szCs w:val="24"/>
        </w:rPr>
        <w:t>aganja</w:t>
      </w:r>
      <w:r w:rsidRPr="00F4705B">
        <w:rPr>
          <w:rFonts w:ascii="Times New Roman" w:hAnsi="Times New Roman" w:cs="Times New Roman"/>
          <w:sz w:val="24"/>
          <w:szCs w:val="24"/>
        </w:rPr>
        <w:t xml:space="preserve"> na podr</w:t>
      </w:r>
      <w:r>
        <w:rPr>
          <w:rFonts w:ascii="Times New Roman" w:hAnsi="Times New Roman" w:cs="Times New Roman"/>
          <w:sz w:val="24"/>
          <w:szCs w:val="24"/>
        </w:rPr>
        <w:t>učju istraživanja, razvoja i inovacija – NPOO - program transfera tehnologija, planirano je 93.883,00 eur, a ostvareno</w:t>
      </w:r>
      <w:r w:rsidR="00672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16.742,42 eur;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929"/>
        <w:gridCol w:w="2339"/>
        <w:gridCol w:w="1985"/>
      </w:tblGrid>
      <w:tr w:rsidR="00B61293" w14:paraId="16F8D1D7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26D8" w14:textId="77777777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Izvor financ.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EB1B" w14:textId="325B837D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6552" w14:textId="7CCB3E95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C498" w14:textId="7E2E52BA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B61293" w:rsidRPr="000553DB" w14:paraId="5434FAEA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D7AE" w14:textId="7292EA88" w:rsidR="00B61293" w:rsidRPr="002F00BE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1F5A" w14:textId="2ED6E45B" w:rsidR="00B61293" w:rsidRPr="002F00BE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93.883,00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A42C" w14:textId="6A2C85C5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16.742,42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1C13" w14:textId="709D28B0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18%</w:t>
            </w:r>
          </w:p>
        </w:tc>
      </w:tr>
    </w:tbl>
    <w:p w14:paraId="4614ECFF" w14:textId="7BE36F2A" w:rsidR="000553DB" w:rsidRDefault="000553DB" w:rsidP="000553DB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8A2CC" w14:textId="77777777" w:rsidR="000553DB" w:rsidRPr="009C635A" w:rsidRDefault="000553DB" w:rsidP="000553DB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3A84A0" w14:textId="46464371" w:rsidR="009C635A" w:rsidRPr="000553DB" w:rsidRDefault="009C635A" w:rsidP="009C635A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K679128.001- </w:t>
      </w:r>
      <w:r>
        <w:rPr>
          <w:rFonts w:ascii="Times New Roman" w:hAnsi="Times New Roman" w:cs="Times New Roman"/>
          <w:bCs/>
          <w:sz w:val="24"/>
          <w:szCs w:val="24"/>
        </w:rPr>
        <w:t>Poboljšanje</w:t>
      </w:r>
      <w:r w:rsidRPr="00F47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učinkovitosti javnih</w:t>
      </w:r>
      <w:r w:rsidRPr="00F4705B">
        <w:rPr>
          <w:rFonts w:ascii="Times New Roman" w:hAnsi="Times New Roman" w:cs="Times New Roman"/>
          <w:sz w:val="24"/>
          <w:szCs w:val="24"/>
        </w:rPr>
        <w:t xml:space="preserve"> ul</w:t>
      </w:r>
      <w:r>
        <w:rPr>
          <w:rFonts w:ascii="Times New Roman" w:hAnsi="Times New Roman" w:cs="Times New Roman"/>
          <w:sz w:val="24"/>
          <w:szCs w:val="24"/>
        </w:rPr>
        <w:t>aganja</w:t>
      </w:r>
      <w:r w:rsidRPr="00F4705B">
        <w:rPr>
          <w:rFonts w:ascii="Times New Roman" w:hAnsi="Times New Roman" w:cs="Times New Roman"/>
          <w:sz w:val="24"/>
          <w:szCs w:val="24"/>
        </w:rPr>
        <w:t xml:space="preserve"> na podr</w:t>
      </w:r>
      <w:r>
        <w:rPr>
          <w:rFonts w:ascii="Times New Roman" w:hAnsi="Times New Roman" w:cs="Times New Roman"/>
          <w:sz w:val="24"/>
          <w:szCs w:val="24"/>
        </w:rPr>
        <w:t>učju istraživanja, razvoja i inovacija – NPOO – dokazivanje koncepta, planirano je 28.766,00 eur, a ostvareno 14.477,17 eur;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929"/>
        <w:gridCol w:w="2339"/>
        <w:gridCol w:w="1985"/>
      </w:tblGrid>
      <w:tr w:rsidR="00B61293" w14:paraId="1C75B5CF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C83F" w14:textId="77777777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F75F" w14:textId="106E3FCB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D33A" w14:textId="2B2744FF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1823" w14:textId="271247AC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B61293" w:rsidRPr="000553DB" w14:paraId="137F02DF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776D" w14:textId="77777777" w:rsidR="00B61293" w:rsidRPr="002F00BE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7766" w14:textId="0FF3B84F" w:rsidR="00B61293" w:rsidRPr="002F00BE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28.766,00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65FC" w14:textId="55FA9B04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553D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4.477,17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5DE6" w14:textId="7848D9E1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50%</w:t>
            </w:r>
          </w:p>
        </w:tc>
      </w:tr>
    </w:tbl>
    <w:p w14:paraId="10961E9F" w14:textId="77777777" w:rsidR="000553DB" w:rsidRPr="000553DB" w:rsidRDefault="000553DB" w:rsidP="000553D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77916" w14:textId="1D87EF40" w:rsidR="009C635A" w:rsidRPr="000553DB" w:rsidRDefault="009C635A" w:rsidP="009C635A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K679129 – </w:t>
      </w:r>
      <w:r w:rsidRPr="009C635A">
        <w:rPr>
          <w:rFonts w:ascii="Times New Roman" w:hAnsi="Times New Roman" w:cs="Times New Roman"/>
          <w:bCs/>
          <w:sz w:val="24"/>
          <w:szCs w:val="24"/>
        </w:rPr>
        <w:t>Ulaganje</w:t>
      </w:r>
      <w:r>
        <w:rPr>
          <w:rFonts w:ascii="Times New Roman" w:hAnsi="Times New Roman" w:cs="Times New Roman"/>
          <w:bCs/>
          <w:sz w:val="24"/>
          <w:szCs w:val="24"/>
        </w:rPr>
        <w:t xml:space="preserve"> u opremanje i adaptaciju</w:t>
      </w:r>
      <w:r w:rsidR="00340C80">
        <w:rPr>
          <w:rFonts w:ascii="Times New Roman" w:hAnsi="Times New Roman" w:cs="Times New Roman"/>
          <w:bCs/>
          <w:sz w:val="24"/>
          <w:szCs w:val="24"/>
        </w:rPr>
        <w:t xml:space="preserve"> istraživačko-inovacijske infrastrukture</w:t>
      </w:r>
      <w:r>
        <w:rPr>
          <w:rFonts w:ascii="Times New Roman" w:hAnsi="Times New Roman" w:cs="Times New Roman"/>
          <w:sz w:val="24"/>
          <w:szCs w:val="24"/>
        </w:rPr>
        <w:t xml:space="preserve"> NPOO, ostvareno</w:t>
      </w:r>
      <w:r w:rsidR="00340C80">
        <w:rPr>
          <w:rFonts w:ascii="Times New Roman" w:hAnsi="Times New Roman" w:cs="Times New Roman"/>
          <w:sz w:val="24"/>
          <w:szCs w:val="24"/>
        </w:rPr>
        <w:t xml:space="preserve"> je 839.241,84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340C8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929"/>
        <w:gridCol w:w="2339"/>
        <w:gridCol w:w="1985"/>
      </w:tblGrid>
      <w:tr w:rsidR="00B61293" w14:paraId="39B27C63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F21E" w14:textId="77777777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Izvor financ.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46EE" w14:textId="1670A1E5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EUR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1717" w14:textId="5BDBDABF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Izvršen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I-VI.2026</w:t>
            </w:r>
            <w:r w:rsidRPr="00F427F4">
              <w:rPr>
                <w:rFonts w:ascii="Times New Roman" w:hAnsi="Times New Roman" w:cs="Times New Roman"/>
                <w:sz w:val="24"/>
                <w:szCs w:val="24"/>
              </w:rPr>
              <w:t>. 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A64C" w14:textId="38A0CB3D" w:rsidR="00B61293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</w:t>
            </w:r>
          </w:p>
        </w:tc>
      </w:tr>
      <w:tr w:rsidR="00B61293" w:rsidRPr="000553DB" w14:paraId="08EEFA47" w14:textId="77777777" w:rsidTr="00B96911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C672" w14:textId="77777777" w:rsidR="00B61293" w:rsidRPr="002F00BE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58100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CD25" w14:textId="2E546698" w:rsidR="00B61293" w:rsidRPr="002F00BE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0</w:t>
            </w:r>
            <w:r w:rsidRPr="000553D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D417" w14:textId="070BEB92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839.241,84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536A" w14:textId="01858E57" w:rsidR="00B61293" w:rsidRPr="000553DB" w:rsidRDefault="00B61293" w:rsidP="00B6129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14:paraId="7B221BDF" w14:textId="4DADB186" w:rsidR="000553DB" w:rsidRDefault="000553DB" w:rsidP="000553DB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816CC9" w14:textId="38255225" w:rsidR="001423D9" w:rsidRDefault="00340C80" w:rsidP="001262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Aktivnosti koje su se koristile do 31.12.2025. te imaju izvršenje u razdoblju I.-VI.2025.</w:t>
      </w:r>
    </w:p>
    <w:p w14:paraId="4BA3E502" w14:textId="0CF91134" w:rsidR="00126202" w:rsidRPr="00F427F4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Aktivnost 621002 – Redovna djelatnost Sveučilišta u Rijeci</w:t>
      </w:r>
    </w:p>
    <w:p w14:paraId="68DECCC0" w14:textId="6F38F0F3" w:rsidR="00126202" w:rsidRPr="00F427F4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Aktivnost 622122 – Programsko financiranje javnih visokih učilišta</w:t>
      </w:r>
    </w:p>
    <w:p w14:paraId="5137D976" w14:textId="25FF834C" w:rsidR="000A001B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Aktivnost 679089 – Redovna djelatnost Sveučilišta u Rijeci – iz evidencijskih p</w:t>
      </w:r>
      <w:r w:rsidR="00C630C8">
        <w:rPr>
          <w:rFonts w:ascii="Times New Roman" w:hAnsi="Times New Roman" w:cs="Times New Roman"/>
          <w:sz w:val="24"/>
          <w:szCs w:val="24"/>
        </w:rPr>
        <w:t>rihoda</w:t>
      </w:r>
    </w:p>
    <w:p w14:paraId="04C8BFD3" w14:textId="7AA27E5B" w:rsidR="009A73F8" w:rsidRPr="00CB52FC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Aktivnost 679072 - EU projekti Sveučilišta u Rijeci – iz evidencijskih prihoda</w:t>
      </w:r>
    </w:p>
    <w:p w14:paraId="44F03433" w14:textId="15396E39" w:rsidR="00126202" w:rsidRDefault="00126202" w:rsidP="00126202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7464D0F" w14:textId="77777777" w:rsidR="00B61293" w:rsidRPr="00F427F4" w:rsidRDefault="00B61293" w:rsidP="00126202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0F606B" w14:textId="77777777" w:rsidR="00126202" w:rsidRPr="00F427F4" w:rsidRDefault="00126202" w:rsidP="001262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7F4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14:paraId="3EF2D0A6" w14:textId="77777777" w:rsidR="00126202" w:rsidRPr="00F427F4" w:rsidRDefault="00126202" w:rsidP="001262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3B39BD" w14:textId="333E2F2C" w:rsidR="00126202" w:rsidRPr="00F427F4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ab/>
        <w:t>Planirani donos sred</w:t>
      </w:r>
      <w:r w:rsidR="00B961CF">
        <w:rPr>
          <w:rFonts w:ascii="Times New Roman" w:hAnsi="Times New Roman" w:cs="Times New Roman"/>
          <w:sz w:val="24"/>
          <w:szCs w:val="24"/>
        </w:rPr>
        <w:t>stava iz prethodne godine u 202</w:t>
      </w:r>
      <w:r w:rsidR="00CB52FC">
        <w:rPr>
          <w:rFonts w:ascii="Times New Roman" w:hAnsi="Times New Roman" w:cs="Times New Roman"/>
          <w:sz w:val="24"/>
          <w:szCs w:val="24"/>
        </w:rPr>
        <w:t>6</w:t>
      </w:r>
      <w:r w:rsidRPr="00F427F4">
        <w:rPr>
          <w:rFonts w:ascii="Times New Roman" w:hAnsi="Times New Roman" w:cs="Times New Roman"/>
          <w:sz w:val="24"/>
          <w:szCs w:val="24"/>
        </w:rPr>
        <w:t>. godinu odnosi se na donos vlastitih prihoda izvora 31, namjenskih prihoda uglavnom od školarina na izvoru 43, donos za</w:t>
      </w:r>
      <w:r w:rsidR="00CB52FC">
        <w:rPr>
          <w:rFonts w:ascii="Times New Roman" w:hAnsi="Times New Roman" w:cs="Times New Roman"/>
          <w:sz w:val="24"/>
          <w:szCs w:val="24"/>
        </w:rPr>
        <w:t xml:space="preserve"> HRZZ i</w:t>
      </w:r>
      <w:r w:rsidRPr="00F427F4">
        <w:rPr>
          <w:rFonts w:ascii="Times New Roman" w:hAnsi="Times New Roman" w:cs="Times New Roman"/>
          <w:sz w:val="24"/>
          <w:szCs w:val="24"/>
        </w:rPr>
        <w:t xml:space="preserve"> EU projekte - izvor </w:t>
      </w:r>
      <w:r w:rsidR="00CB52FC">
        <w:rPr>
          <w:rFonts w:ascii="Times New Roman" w:hAnsi="Times New Roman" w:cs="Times New Roman"/>
          <w:sz w:val="24"/>
          <w:szCs w:val="24"/>
        </w:rPr>
        <w:t xml:space="preserve">50, </w:t>
      </w:r>
      <w:r w:rsidRPr="00F427F4">
        <w:rPr>
          <w:rFonts w:ascii="Times New Roman" w:hAnsi="Times New Roman" w:cs="Times New Roman"/>
          <w:sz w:val="24"/>
          <w:szCs w:val="24"/>
        </w:rPr>
        <w:t xml:space="preserve">51, </w:t>
      </w:r>
      <w:r w:rsidR="00CB52FC">
        <w:rPr>
          <w:rFonts w:ascii="Times New Roman" w:hAnsi="Times New Roman" w:cs="Times New Roman"/>
          <w:sz w:val="24"/>
          <w:szCs w:val="24"/>
        </w:rPr>
        <w:t>56,</w:t>
      </w:r>
      <w:r w:rsidRPr="00F427F4">
        <w:rPr>
          <w:rFonts w:ascii="Times New Roman" w:hAnsi="Times New Roman" w:cs="Times New Roman"/>
          <w:sz w:val="24"/>
          <w:szCs w:val="24"/>
        </w:rPr>
        <w:t xml:space="preserve"> </w:t>
      </w:r>
      <w:r w:rsidR="00CB52FC">
        <w:rPr>
          <w:rFonts w:ascii="Times New Roman" w:hAnsi="Times New Roman" w:cs="Times New Roman"/>
          <w:sz w:val="24"/>
          <w:szCs w:val="24"/>
        </w:rPr>
        <w:t>58</w:t>
      </w:r>
      <w:r w:rsidR="00527BF3">
        <w:rPr>
          <w:rFonts w:ascii="Times New Roman" w:hAnsi="Times New Roman" w:cs="Times New Roman"/>
          <w:sz w:val="24"/>
          <w:szCs w:val="24"/>
        </w:rPr>
        <w:t>, 61</w:t>
      </w:r>
      <w:r w:rsidRPr="00F427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7F2810" w14:textId="35BD4A4C" w:rsidR="000226D8" w:rsidRPr="00F427F4" w:rsidRDefault="00B961CF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izvršenju razdoblja I.-V</w:t>
      </w:r>
      <w:r w:rsidR="00126202" w:rsidRPr="00F427F4">
        <w:rPr>
          <w:rFonts w:ascii="Times New Roman" w:hAnsi="Times New Roman" w:cs="Times New Roman"/>
          <w:sz w:val="24"/>
          <w:szCs w:val="24"/>
        </w:rPr>
        <w:t>I.202</w:t>
      </w:r>
      <w:r w:rsidR="00527BF3">
        <w:rPr>
          <w:rFonts w:ascii="Times New Roman" w:hAnsi="Times New Roman" w:cs="Times New Roman"/>
          <w:sz w:val="24"/>
          <w:szCs w:val="24"/>
        </w:rPr>
        <w:t>6</w:t>
      </w:r>
      <w:r w:rsidR="00126202" w:rsidRPr="00F427F4">
        <w:rPr>
          <w:rFonts w:ascii="Times New Roman" w:hAnsi="Times New Roman" w:cs="Times New Roman"/>
          <w:sz w:val="24"/>
          <w:szCs w:val="24"/>
        </w:rPr>
        <w:t>. ukupan donos sredstava iz prethodne godine iznosi 2.</w:t>
      </w:r>
      <w:r w:rsidR="00527BF3">
        <w:rPr>
          <w:rFonts w:ascii="Times New Roman" w:hAnsi="Times New Roman" w:cs="Times New Roman"/>
          <w:sz w:val="24"/>
          <w:szCs w:val="24"/>
        </w:rPr>
        <w:t xml:space="preserve">170.869,88 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eur, dok je prijenos sredstava u iduće razdoblje </w:t>
      </w:r>
      <w:r w:rsidR="002F6853">
        <w:rPr>
          <w:rFonts w:ascii="Times New Roman" w:hAnsi="Times New Roman" w:cs="Times New Roman"/>
          <w:sz w:val="24"/>
          <w:szCs w:val="24"/>
        </w:rPr>
        <w:t>1</w:t>
      </w:r>
      <w:r w:rsidR="00126202" w:rsidRPr="00F427F4">
        <w:rPr>
          <w:rFonts w:ascii="Times New Roman" w:hAnsi="Times New Roman" w:cs="Times New Roman"/>
          <w:sz w:val="24"/>
          <w:szCs w:val="24"/>
        </w:rPr>
        <w:t>.</w:t>
      </w:r>
      <w:r w:rsidR="002F6853">
        <w:rPr>
          <w:rFonts w:ascii="Times New Roman" w:hAnsi="Times New Roman" w:cs="Times New Roman"/>
          <w:sz w:val="24"/>
          <w:szCs w:val="24"/>
        </w:rPr>
        <w:t>9</w:t>
      </w:r>
      <w:r w:rsidR="00527BF3">
        <w:rPr>
          <w:rFonts w:ascii="Times New Roman" w:hAnsi="Times New Roman" w:cs="Times New Roman"/>
          <w:sz w:val="24"/>
          <w:szCs w:val="24"/>
        </w:rPr>
        <w:t>36</w:t>
      </w:r>
      <w:r w:rsidR="001A0211">
        <w:rPr>
          <w:rFonts w:ascii="Times New Roman" w:hAnsi="Times New Roman" w:cs="Times New Roman"/>
          <w:sz w:val="24"/>
          <w:szCs w:val="24"/>
        </w:rPr>
        <w:t>.</w:t>
      </w:r>
      <w:r w:rsidR="00527BF3">
        <w:rPr>
          <w:rFonts w:ascii="Times New Roman" w:hAnsi="Times New Roman" w:cs="Times New Roman"/>
          <w:sz w:val="24"/>
          <w:szCs w:val="24"/>
        </w:rPr>
        <w:t>985,66</w:t>
      </w:r>
      <w:r w:rsidR="00126202" w:rsidRPr="00F427F4">
        <w:rPr>
          <w:rFonts w:ascii="Times New Roman" w:hAnsi="Times New Roman" w:cs="Times New Roman"/>
          <w:sz w:val="24"/>
          <w:szCs w:val="24"/>
        </w:rPr>
        <w:t xml:space="preserve"> eur. </w:t>
      </w:r>
    </w:p>
    <w:p w14:paraId="6DE1915A" w14:textId="77777777" w:rsidR="0039504E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Donos sredstava iz prethodne godine odnosi se na:</w:t>
      </w:r>
      <w:r w:rsidRPr="00F427F4">
        <w:rPr>
          <w:rFonts w:ascii="Times New Roman" w:hAnsi="Times New Roman" w:cs="Times New Roman"/>
          <w:sz w:val="24"/>
          <w:szCs w:val="24"/>
        </w:rPr>
        <w:tab/>
      </w:r>
    </w:p>
    <w:p w14:paraId="4378FA11" w14:textId="3EB428AE" w:rsidR="00126202" w:rsidRPr="00F427F4" w:rsidRDefault="0039504E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6354161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6202" w:rsidRPr="00F427F4">
        <w:rPr>
          <w:rFonts w:ascii="Times New Roman" w:hAnsi="Times New Roman" w:cs="Times New Roman"/>
          <w:sz w:val="24"/>
          <w:szCs w:val="24"/>
        </w:rPr>
        <w:tab/>
      </w:r>
      <w:r w:rsidR="00126202" w:rsidRPr="00F427F4">
        <w:rPr>
          <w:rFonts w:ascii="Times New Roman" w:hAnsi="Times New Roman" w:cs="Times New Roman"/>
          <w:sz w:val="24"/>
          <w:szCs w:val="24"/>
        </w:rPr>
        <w:tab/>
      </w:r>
      <w:r w:rsidR="00126202" w:rsidRPr="00F427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26202" w:rsidRPr="00F427F4">
        <w:rPr>
          <w:rFonts w:ascii="Times New Roman" w:hAnsi="Times New Roman" w:cs="Times New Roman"/>
          <w:sz w:val="24"/>
          <w:szCs w:val="24"/>
        </w:rPr>
        <w:t>EUR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476"/>
      </w:tblGrid>
      <w:tr w:rsidR="00527BF3" w:rsidRPr="00F427F4" w14:paraId="5C1FC503" w14:textId="77777777" w:rsidTr="008E29AB">
        <w:tc>
          <w:tcPr>
            <w:tcW w:w="1555" w:type="dxa"/>
          </w:tcPr>
          <w:p w14:paraId="131E3BD7" w14:textId="0FADBE09" w:rsidR="00527BF3" w:rsidRPr="00F427F4" w:rsidRDefault="00527BF3" w:rsidP="00D9663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Izvor </w:t>
            </w:r>
            <w:r w:rsidR="008E29AB">
              <w:rPr>
                <w:i/>
                <w:sz w:val="24"/>
                <w:szCs w:val="24"/>
              </w:rPr>
              <w:t>1</w:t>
            </w:r>
            <w:r w:rsidRPr="00F427F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14:paraId="09EA5C88" w14:textId="6441E59B" w:rsidR="00527BF3" w:rsidRPr="00527BF3" w:rsidRDefault="008E29AB" w:rsidP="008E29AB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-97.842,06</w:t>
            </w:r>
          </w:p>
        </w:tc>
      </w:tr>
      <w:tr w:rsidR="008E29AB" w:rsidRPr="00F427F4" w14:paraId="693E7ACB" w14:textId="77777777" w:rsidTr="008E29AB">
        <w:tc>
          <w:tcPr>
            <w:tcW w:w="1555" w:type="dxa"/>
          </w:tcPr>
          <w:p w14:paraId="5AFB1747" w14:textId="1A299589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3</w:t>
            </w:r>
            <w:r w:rsidRPr="00F427F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14:paraId="6DB8E538" w14:textId="3833DE06" w:rsidR="008E29AB" w:rsidRDefault="008E29AB" w:rsidP="008E29AB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256.643,24</w:t>
            </w:r>
          </w:p>
        </w:tc>
      </w:tr>
      <w:tr w:rsidR="008E29AB" w:rsidRPr="001C5329" w14:paraId="697358E8" w14:textId="77777777" w:rsidTr="008E29AB">
        <w:tc>
          <w:tcPr>
            <w:tcW w:w="1555" w:type="dxa"/>
          </w:tcPr>
          <w:p w14:paraId="49D5FDFF" w14:textId="3B51C304" w:rsidR="008E29AB" w:rsidRPr="001C5329" w:rsidRDefault="008E29AB" w:rsidP="008E29A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43</w:t>
            </w:r>
          </w:p>
        </w:tc>
        <w:tc>
          <w:tcPr>
            <w:tcW w:w="1476" w:type="dxa"/>
          </w:tcPr>
          <w:p w14:paraId="317E0DC8" w14:textId="537F8969" w:rsidR="008E29AB" w:rsidRPr="001C5329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53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195.260,54</w:t>
            </w:r>
          </w:p>
        </w:tc>
      </w:tr>
      <w:tr w:rsidR="008E29AB" w:rsidRPr="001C5329" w14:paraId="5BEC2E0D" w14:textId="77777777" w:rsidTr="008E29AB">
        <w:tc>
          <w:tcPr>
            <w:tcW w:w="1555" w:type="dxa"/>
          </w:tcPr>
          <w:p w14:paraId="61FC1EB5" w14:textId="7DC05BB8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5011</w:t>
            </w:r>
          </w:p>
        </w:tc>
        <w:tc>
          <w:tcPr>
            <w:tcW w:w="1476" w:type="dxa"/>
          </w:tcPr>
          <w:p w14:paraId="2032E79D" w14:textId="2A904DB6" w:rsidR="008E29AB" w:rsidRPr="001C5329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320.400,10</w:t>
            </w:r>
          </w:p>
        </w:tc>
      </w:tr>
      <w:tr w:rsidR="008E29AB" w:rsidRPr="001C5329" w14:paraId="3A87E3E6" w14:textId="77777777" w:rsidTr="008E29AB">
        <w:tc>
          <w:tcPr>
            <w:tcW w:w="1555" w:type="dxa"/>
          </w:tcPr>
          <w:p w14:paraId="70F04073" w14:textId="6371EF8D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5043</w:t>
            </w:r>
          </w:p>
        </w:tc>
        <w:tc>
          <w:tcPr>
            <w:tcW w:w="1476" w:type="dxa"/>
          </w:tcPr>
          <w:p w14:paraId="4BE56606" w14:textId="0C544ACB" w:rsidR="008E29AB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2.713,12</w:t>
            </w:r>
          </w:p>
        </w:tc>
      </w:tr>
      <w:tr w:rsidR="008E29AB" w:rsidRPr="001C5329" w14:paraId="261BEA4F" w14:textId="77777777" w:rsidTr="008E29AB">
        <w:tc>
          <w:tcPr>
            <w:tcW w:w="1555" w:type="dxa"/>
          </w:tcPr>
          <w:p w14:paraId="4AF8F073" w14:textId="176009AF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51000</w:t>
            </w:r>
          </w:p>
        </w:tc>
        <w:tc>
          <w:tcPr>
            <w:tcW w:w="1476" w:type="dxa"/>
          </w:tcPr>
          <w:p w14:paraId="4B2D5B7F" w14:textId="056A38C2" w:rsidR="008E29AB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257.146,02</w:t>
            </w:r>
          </w:p>
        </w:tc>
      </w:tr>
      <w:tr w:rsidR="008E29AB" w:rsidRPr="001C5329" w14:paraId="32A69967" w14:textId="77777777" w:rsidTr="008E29AB">
        <w:tc>
          <w:tcPr>
            <w:tcW w:w="1555" w:type="dxa"/>
          </w:tcPr>
          <w:p w14:paraId="1D17D60C" w14:textId="27B90EE6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56300</w:t>
            </w:r>
          </w:p>
        </w:tc>
        <w:tc>
          <w:tcPr>
            <w:tcW w:w="1476" w:type="dxa"/>
          </w:tcPr>
          <w:p w14:paraId="367B48DA" w14:textId="015BA79C" w:rsidR="008E29AB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E29AB" w:rsidRPr="001C5329" w14:paraId="1A09ED4E" w14:textId="77777777" w:rsidTr="008E29AB">
        <w:tc>
          <w:tcPr>
            <w:tcW w:w="1555" w:type="dxa"/>
          </w:tcPr>
          <w:p w14:paraId="0B30CB17" w14:textId="2A3057A3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56311</w:t>
            </w:r>
          </w:p>
        </w:tc>
        <w:tc>
          <w:tcPr>
            <w:tcW w:w="1476" w:type="dxa"/>
          </w:tcPr>
          <w:p w14:paraId="69EBE700" w14:textId="456A2ACA" w:rsidR="008E29AB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E29AB" w:rsidRPr="001C5329" w14:paraId="448B2812" w14:textId="77777777" w:rsidTr="008E29AB">
        <w:tc>
          <w:tcPr>
            <w:tcW w:w="1555" w:type="dxa"/>
          </w:tcPr>
          <w:p w14:paraId="58BC86B6" w14:textId="39012109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56343</w:t>
            </w:r>
          </w:p>
        </w:tc>
        <w:tc>
          <w:tcPr>
            <w:tcW w:w="1476" w:type="dxa"/>
          </w:tcPr>
          <w:p w14:paraId="5388DCCB" w14:textId="77E9338E" w:rsidR="008E29AB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E29AB" w:rsidRPr="001C5329" w14:paraId="20D9250F" w14:textId="77777777" w:rsidTr="008E29AB">
        <w:tc>
          <w:tcPr>
            <w:tcW w:w="1555" w:type="dxa"/>
          </w:tcPr>
          <w:p w14:paraId="21A1588B" w14:textId="0E7CB2F5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58100</w:t>
            </w:r>
          </w:p>
        </w:tc>
        <w:tc>
          <w:tcPr>
            <w:tcW w:w="1476" w:type="dxa"/>
          </w:tcPr>
          <w:p w14:paraId="45CE928E" w14:textId="0B3FD69B" w:rsidR="008E29AB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198.519,11</w:t>
            </w:r>
          </w:p>
        </w:tc>
      </w:tr>
      <w:tr w:rsidR="008E29AB" w:rsidRPr="001C5329" w14:paraId="4FE3BECE" w14:textId="77777777" w:rsidTr="008E29AB">
        <w:tc>
          <w:tcPr>
            <w:tcW w:w="1555" w:type="dxa"/>
          </w:tcPr>
          <w:p w14:paraId="1919F70E" w14:textId="54843835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61</w:t>
            </w:r>
          </w:p>
        </w:tc>
        <w:tc>
          <w:tcPr>
            <w:tcW w:w="1476" w:type="dxa"/>
          </w:tcPr>
          <w:p w14:paraId="1427A4A3" w14:textId="64A2EDC6" w:rsidR="008E29AB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38.029,81</w:t>
            </w:r>
          </w:p>
        </w:tc>
      </w:tr>
      <w:tr w:rsidR="008E29AB" w:rsidRPr="001C5329" w14:paraId="138DF427" w14:textId="77777777" w:rsidTr="008E29AB">
        <w:tc>
          <w:tcPr>
            <w:tcW w:w="1555" w:type="dxa"/>
          </w:tcPr>
          <w:p w14:paraId="320DE8CC" w14:textId="3EAA1691" w:rsidR="008E29AB" w:rsidRDefault="008E29AB" w:rsidP="008E29AB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ukupno</w:t>
            </w:r>
          </w:p>
        </w:tc>
        <w:tc>
          <w:tcPr>
            <w:tcW w:w="1476" w:type="dxa"/>
          </w:tcPr>
          <w:p w14:paraId="5AA8A9FB" w14:textId="44696B47" w:rsidR="008E29AB" w:rsidRDefault="008E29AB" w:rsidP="008E29A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2.170.869,88</w:t>
            </w:r>
          </w:p>
        </w:tc>
      </w:tr>
      <w:bookmarkEnd w:id="2"/>
    </w:tbl>
    <w:p w14:paraId="0926A8C8" w14:textId="77777777" w:rsidR="00126202" w:rsidRPr="00F427F4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5B4BC" w14:textId="05A8BF3D" w:rsidR="00126202" w:rsidRPr="00F427F4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36354669"/>
      <w:r w:rsidRPr="00F427F4">
        <w:rPr>
          <w:rFonts w:ascii="Times New Roman" w:hAnsi="Times New Roman" w:cs="Times New Roman"/>
          <w:sz w:val="24"/>
          <w:szCs w:val="24"/>
        </w:rPr>
        <w:t xml:space="preserve">Donos sredstava iz prethodne godine na izvoru 31 odnosi se na stručne projekte, </w:t>
      </w:r>
      <w:r w:rsidR="008E29AB">
        <w:rPr>
          <w:rFonts w:ascii="Times New Roman" w:hAnsi="Times New Roman" w:cs="Times New Roman"/>
          <w:sz w:val="24"/>
          <w:szCs w:val="24"/>
        </w:rPr>
        <w:t>na izvoru 43 na participaciju školarine, na izvor</w:t>
      </w:r>
      <w:r w:rsidR="0039504E">
        <w:rPr>
          <w:rFonts w:ascii="Times New Roman" w:hAnsi="Times New Roman" w:cs="Times New Roman"/>
          <w:sz w:val="24"/>
          <w:szCs w:val="24"/>
        </w:rPr>
        <w:t>u 5 i 6 na provedbu HRZZ projekata i EU projekata. D</w:t>
      </w:r>
      <w:r w:rsidRPr="00F427F4">
        <w:rPr>
          <w:rFonts w:ascii="Times New Roman" w:hAnsi="Times New Roman" w:cs="Times New Roman"/>
          <w:sz w:val="24"/>
          <w:szCs w:val="24"/>
        </w:rPr>
        <w:t>onos sredstava iz ranijih godina na izvoru 43 koristio se za kupnju znanstvene opreme, investicijsko održavanje fakulteta</w:t>
      </w:r>
      <w:r w:rsidR="0039504E">
        <w:rPr>
          <w:rFonts w:ascii="Times New Roman" w:hAnsi="Times New Roman" w:cs="Times New Roman"/>
          <w:sz w:val="24"/>
          <w:szCs w:val="24"/>
        </w:rPr>
        <w:t xml:space="preserve">, </w:t>
      </w:r>
      <w:bookmarkEnd w:id="3"/>
      <w:r w:rsidRPr="00F427F4">
        <w:rPr>
          <w:rFonts w:ascii="Times New Roman" w:hAnsi="Times New Roman" w:cs="Times New Roman"/>
          <w:sz w:val="24"/>
          <w:szCs w:val="24"/>
        </w:rPr>
        <w:t>unaprijeđenje djelatnosti fakulteta</w:t>
      </w:r>
      <w:r w:rsidR="0039504E">
        <w:rPr>
          <w:rFonts w:ascii="Times New Roman" w:hAnsi="Times New Roman" w:cs="Times New Roman"/>
          <w:sz w:val="24"/>
          <w:szCs w:val="24"/>
        </w:rPr>
        <w:t xml:space="preserve"> i pokrivanje manjka na izvoru 11.</w:t>
      </w:r>
    </w:p>
    <w:p w14:paraId="0DFD64B3" w14:textId="39B762F4" w:rsidR="00126202" w:rsidRPr="00F427F4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>O</w:t>
      </w:r>
      <w:r w:rsidR="007A27F7">
        <w:rPr>
          <w:rFonts w:ascii="Times New Roman" w:hAnsi="Times New Roman" w:cs="Times New Roman"/>
          <w:sz w:val="24"/>
          <w:szCs w:val="24"/>
        </w:rPr>
        <w:t>dnos sredstava u sljedeće razdoblje</w:t>
      </w:r>
      <w:r w:rsidRPr="00F427F4">
        <w:rPr>
          <w:rFonts w:ascii="Times New Roman" w:hAnsi="Times New Roman" w:cs="Times New Roman"/>
          <w:sz w:val="24"/>
          <w:szCs w:val="24"/>
        </w:rPr>
        <w:t xml:space="preserve"> odnosi se na:</w:t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</w:p>
    <w:p w14:paraId="2BF454C5" w14:textId="77777777" w:rsidR="00506393" w:rsidRPr="00F427F4" w:rsidRDefault="00506393" w:rsidP="005063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427F4">
        <w:rPr>
          <w:rFonts w:ascii="Times New Roman" w:hAnsi="Times New Roman" w:cs="Times New Roman"/>
          <w:sz w:val="24"/>
          <w:szCs w:val="24"/>
        </w:rPr>
        <w:t>EUR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476"/>
      </w:tblGrid>
      <w:tr w:rsidR="00506393" w:rsidRPr="00F427F4" w14:paraId="05A22D41" w14:textId="77777777" w:rsidTr="00B96911">
        <w:tc>
          <w:tcPr>
            <w:tcW w:w="1555" w:type="dxa"/>
          </w:tcPr>
          <w:p w14:paraId="5764C98E" w14:textId="77777777" w:rsidR="00506393" w:rsidRPr="00F427F4" w:rsidRDefault="00506393" w:rsidP="00B9691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1</w:t>
            </w:r>
            <w:r w:rsidRPr="00F427F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14:paraId="50952B12" w14:textId="72945533" w:rsidR="00506393" w:rsidRPr="00527BF3" w:rsidRDefault="00506393" w:rsidP="00B96911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-18.369,81</w:t>
            </w:r>
          </w:p>
        </w:tc>
      </w:tr>
      <w:tr w:rsidR="00506393" w:rsidRPr="00F427F4" w14:paraId="43A2B190" w14:textId="77777777" w:rsidTr="00B96911">
        <w:tc>
          <w:tcPr>
            <w:tcW w:w="1555" w:type="dxa"/>
          </w:tcPr>
          <w:p w14:paraId="39AED6AD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3</w:t>
            </w:r>
            <w:r w:rsidRPr="00F427F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14:paraId="036E904E" w14:textId="33674B87" w:rsidR="00506393" w:rsidRDefault="00506393" w:rsidP="00B96911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233.114,08</w:t>
            </w:r>
          </w:p>
        </w:tc>
      </w:tr>
      <w:tr w:rsidR="00506393" w:rsidRPr="001C5329" w14:paraId="5653D894" w14:textId="77777777" w:rsidTr="00B96911">
        <w:tc>
          <w:tcPr>
            <w:tcW w:w="1555" w:type="dxa"/>
          </w:tcPr>
          <w:p w14:paraId="5382C81D" w14:textId="77777777" w:rsidR="00506393" w:rsidRPr="001C5329" w:rsidRDefault="00506393" w:rsidP="00B9691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43</w:t>
            </w:r>
          </w:p>
        </w:tc>
        <w:tc>
          <w:tcPr>
            <w:tcW w:w="1476" w:type="dxa"/>
          </w:tcPr>
          <w:p w14:paraId="5B43E277" w14:textId="03DD88D4" w:rsidR="00506393" w:rsidRPr="001C5329" w:rsidRDefault="002E412A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1.185.414,27</w:t>
            </w:r>
          </w:p>
        </w:tc>
      </w:tr>
      <w:tr w:rsidR="00506393" w:rsidRPr="001C5329" w14:paraId="377112ED" w14:textId="77777777" w:rsidTr="00B96911">
        <w:tc>
          <w:tcPr>
            <w:tcW w:w="1555" w:type="dxa"/>
          </w:tcPr>
          <w:p w14:paraId="69A88E70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5011</w:t>
            </w:r>
          </w:p>
        </w:tc>
        <w:tc>
          <w:tcPr>
            <w:tcW w:w="1476" w:type="dxa"/>
          </w:tcPr>
          <w:p w14:paraId="026D5561" w14:textId="3EA8FFF3" w:rsidR="00506393" w:rsidRPr="001C5329" w:rsidRDefault="00506393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587.390,30</w:t>
            </w:r>
          </w:p>
        </w:tc>
      </w:tr>
      <w:tr w:rsidR="00506393" w:rsidRPr="001C5329" w14:paraId="04F42347" w14:textId="77777777" w:rsidTr="00B96911">
        <w:tc>
          <w:tcPr>
            <w:tcW w:w="1555" w:type="dxa"/>
          </w:tcPr>
          <w:p w14:paraId="07EFD9C8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5043</w:t>
            </w:r>
          </w:p>
        </w:tc>
        <w:tc>
          <w:tcPr>
            <w:tcW w:w="1476" w:type="dxa"/>
          </w:tcPr>
          <w:p w14:paraId="1782834F" w14:textId="4C37F6A8" w:rsidR="00506393" w:rsidRDefault="00506393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5.615,12</w:t>
            </w:r>
          </w:p>
        </w:tc>
      </w:tr>
      <w:tr w:rsidR="00506393" w:rsidRPr="001C5329" w14:paraId="794CCF27" w14:textId="77777777" w:rsidTr="00B96911">
        <w:tc>
          <w:tcPr>
            <w:tcW w:w="1555" w:type="dxa"/>
          </w:tcPr>
          <w:p w14:paraId="24FA0966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51000</w:t>
            </w:r>
          </w:p>
        </w:tc>
        <w:tc>
          <w:tcPr>
            <w:tcW w:w="1476" w:type="dxa"/>
          </w:tcPr>
          <w:p w14:paraId="27476725" w14:textId="358CABFD" w:rsidR="00506393" w:rsidRDefault="00506393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289.190,63</w:t>
            </w:r>
          </w:p>
        </w:tc>
      </w:tr>
      <w:tr w:rsidR="00506393" w:rsidRPr="001C5329" w14:paraId="10A98013" w14:textId="77777777" w:rsidTr="00B96911">
        <w:tc>
          <w:tcPr>
            <w:tcW w:w="1555" w:type="dxa"/>
          </w:tcPr>
          <w:p w14:paraId="44C16BE4" w14:textId="398F1CC8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51043</w:t>
            </w:r>
          </w:p>
        </w:tc>
        <w:tc>
          <w:tcPr>
            <w:tcW w:w="1476" w:type="dxa"/>
          </w:tcPr>
          <w:p w14:paraId="4B54D62E" w14:textId="64404648" w:rsidR="00506393" w:rsidRDefault="00506393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-5.212,80</w:t>
            </w:r>
          </w:p>
        </w:tc>
      </w:tr>
      <w:tr w:rsidR="00506393" w:rsidRPr="001C5329" w14:paraId="1147B9D7" w14:textId="77777777" w:rsidTr="00B96911">
        <w:tc>
          <w:tcPr>
            <w:tcW w:w="1555" w:type="dxa"/>
          </w:tcPr>
          <w:p w14:paraId="12B40DC5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56300</w:t>
            </w:r>
          </w:p>
        </w:tc>
        <w:tc>
          <w:tcPr>
            <w:tcW w:w="1476" w:type="dxa"/>
          </w:tcPr>
          <w:p w14:paraId="2081091F" w14:textId="055545E3" w:rsidR="00506393" w:rsidRDefault="00506393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1.727,60</w:t>
            </w:r>
          </w:p>
        </w:tc>
      </w:tr>
      <w:tr w:rsidR="00506393" w:rsidRPr="001C5329" w14:paraId="535F7454" w14:textId="77777777" w:rsidTr="00B96911">
        <w:tc>
          <w:tcPr>
            <w:tcW w:w="1555" w:type="dxa"/>
          </w:tcPr>
          <w:p w14:paraId="07B11CD7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56311</w:t>
            </w:r>
          </w:p>
        </w:tc>
        <w:tc>
          <w:tcPr>
            <w:tcW w:w="1476" w:type="dxa"/>
          </w:tcPr>
          <w:p w14:paraId="30AC0C45" w14:textId="29F32A0B" w:rsidR="00506393" w:rsidRDefault="00506393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26.379,44</w:t>
            </w:r>
          </w:p>
        </w:tc>
      </w:tr>
      <w:tr w:rsidR="00506393" w:rsidRPr="001C5329" w14:paraId="6691799F" w14:textId="77777777" w:rsidTr="00B96911">
        <w:tc>
          <w:tcPr>
            <w:tcW w:w="1555" w:type="dxa"/>
          </w:tcPr>
          <w:p w14:paraId="0FFE9C60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56343</w:t>
            </w:r>
          </w:p>
        </w:tc>
        <w:tc>
          <w:tcPr>
            <w:tcW w:w="1476" w:type="dxa"/>
          </w:tcPr>
          <w:p w14:paraId="35C1CAE5" w14:textId="4B755221" w:rsidR="00506393" w:rsidRDefault="00506393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-19.899,98</w:t>
            </w:r>
          </w:p>
        </w:tc>
      </w:tr>
      <w:tr w:rsidR="00506393" w:rsidRPr="001C5329" w14:paraId="54961864" w14:textId="77777777" w:rsidTr="00B96911">
        <w:tc>
          <w:tcPr>
            <w:tcW w:w="1555" w:type="dxa"/>
          </w:tcPr>
          <w:p w14:paraId="75F3BF12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58100</w:t>
            </w:r>
          </w:p>
        </w:tc>
        <w:tc>
          <w:tcPr>
            <w:tcW w:w="1476" w:type="dxa"/>
          </w:tcPr>
          <w:p w14:paraId="22F60E7A" w14:textId="15C2F096" w:rsidR="00506393" w:rsidRDefault="00506393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-410.045,56</w:t>
            </w:r>
          </w:p>
        </w:tc>
      </w:tr>
      <w:tr w:rsidR="00506393" w:rsidRPr="001C5329" w14:paraId="1862866E" w14:textId="77777777" w:rsidTr="00B96911">
        <w:tc>
          <w:tcPr>
            <w:tcW w:w="1555" w:type="dxa"/>
          </w:tcPr>
          <w:p w14:paraId="1D328567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Izvor 61</w:t>
            </w:r>
          </w:p>
        </w:tc>
        <w:tc>
          <w:tcPr>
            <w:tcW w:w="1476" w:type="dxa"/>
          </w:tcPr>
          <w:p w14:paraId="3634886D" w14:textId="56861807" w:rsidR="00506393" w:rsidRDefault="00506393" w:rsidP="0050639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3E10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682,37</w:t>
            </w:r>
          </w:p>
        </w:tc>
      </w:tr>
      <w:tr w:rsidR="00506393" w:rsidRPr="001C5329" w14:paraId="7B0E92C2" w14:textId="77777777" w:rsidTr="00B96911">
        <w:tc>
          <w:tcPr>
            <w:tcW w:w="1555" w:type="dxa"/>
          </w:tcPr>
          <w:p w14:paraId="16CBF2B8" w14:textId="77777777" w:rsidR="00506393" w:rsidRDefault="00506393" w:rsidP="00B96911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ukupno</w:t>
            </w:r>
          </w:p>
        </w:tc>
        <w:tc>
          <w:tcPr>
            <w:tcW w:w="1476" w:type="dxa"/>
          </w:tcPr>
          <w:p w14:paraId="292B3EA2" w14:textId="47633BDF" w:rsidR="00506393" w:rsidRPr="002E412A" w:rsidRDefault="00506393" w:rsidP="00B9691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E412A">
              <w:rPr>
                <w:sz w:val="24"/>
                <w:szCs w:val="24"/>
              </w:rPr>
              <w:t>1.936.985,66</w:t>
            </w:r>
          </w:p>
        </w:tc>
      </w:tr>
    </w:tbl>
    <w:p w14:paraId="2A82EB8F" w14:textId="3356F464" w:rsidR="00E63C67" w:rsidRDefault="00506393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</w:t>
      </w:r>
      <w:r w:rsidRPr="00F427F4">
        <w:rPr>
          <w:rFonts w:ascii="Times New Roman" w:hAnsi="Times New Roman" w:cs="Times New Roman"/>
          <w:sz w:val="24"/>
          <w:szCs w:val="24"/>
        </w:rPr>
        <w:t xml:space="preserve">nos sredstava </w:t>
      </w:r>
      <w:r>
        <w:rPr>
          <w:rFonts w:ascii="Times New Roman" w:hAnsi="Times New Roman" w:cs="Times New Roman"/>
          <w:sz w:val="24"/>
          <w:szCs w:val="24"/>
        </w:rPr>
        <w:t>u sljedeće razdoblje</w:t>
      </w:r>
      <w:r w:rsidR="00E63C67">
        <w:rPr>
          <w:rFonts w:ascii="Times New Roman" w:hAnsi="Times New Roman" w:cs="Times New Roman"/>
          <w:sz w:val="24"/>
          <w:szCs w:val="24"/>
        </w:rPr>
        <w:t>, značajno odstupanje bilježimo na izvoru 58100, manjak za projekt Open Innovation Gate, koji će se zatvoriti do kraja godine.</w:t>
      </w:r>
    </w:p>
    <w:p w14:paraId="59808CD5" w14:textId="31329168" w:rsidR="00126202" w:rsidRPr="00F427F4" w:rsidRDefault="00126202" w:rsidP="0012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ab/>
      </w:r>
    </w:p>
    <w:p w14:paraId="41790C29" w14:textId="5BC9659C" w:rsidR="00126202" w:rsidRPr="00F427F4" w:rsidRDefault="002E412A" w:rsidP="002E41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Rijeci, 27. srpnja 2026</w:t>
      </w:r>
      <w:r w:rsidRPr="00F427F4">
        <w:rPr>
          <w:rFonts w:ascii="Times New Roman" w:hAnsi="Times New Roman" w:cs="Times New Roman"/>
          <w:sz w:val="24"/>
          <w:szCs w:val="24"/>
        </w:rPr>
        <w:t>.</w:t>
      </w:r>
      <w:r w:rsidR="00126202" w:rsidRPr="00F427F4">
        <w:rPr>
          <w:rFonts w:ascii="Times New Roman" w:hAnsi="Times New Roman" w:cs="Times New Roman"/>
          <w:sz w:val="24"/>
          <w:szCs w:val="24"/>
        </w:rPr>
        <w:tab/>
      </w:r>
      <w:r w:rsidR="00126202" w:rsidRPr="00F427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6202" w:rsidRPr="00F427F4">
        <w:rPr>
          <w:rFonts w:ascii="Times New Roman" w:hAnsi="Times New Roman" w:cs="Times New Roman"/>
          <w:sz w:val="24"/>
          <w:szCs w:val="24"/>
        </w:rPr>
        <w:t>Odgovorna osoba:</w:t>
      </w:r>
    </w:p>
    <w:p w14:paraId="7E5BBC70" w14:textId="7B2D55EE" w:rsidR="00126202" w:rsidRPr="00F427F4" w:rsidRDefault="00126202" w:rsidP="002E412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  <w:t>DEKAN</w:t>
      </w:r>
    </w:p>
    <w:p w14:paraId="20590BFA" w14:textId="77777777" w:rsidR="00126202" w:rsidRPr="00F427F4" w:rsidRDefault="00126202" w:rsidP="00126202">
      <w:pPr>
        <w:spacing w:after="6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  <w:t>M.P.</w:t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  <w:t>Prof. dr. sc. Lado Kranjčević</w:t>
      </w:r>
    </w:p>
    <w:p w14:paraId="132D2FE5" w14:textId="77777777" w:rsidR="00126202" w:rsidRPr="00F427F4" w:rsidRDefault="00126202" w:rsidP="00126202">
      <w:pPr>
        <w:spacing w:after="6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FAF7BEC" w14:textId="3AA6847C" w:rsidR="00126202" w:rsidRPr="00F427F4" w:rsidRDefault="00126202" w:rsidP="002E412A">
      <w:pPr>
        <w:spacing w:after="60"/>
        <w:ind w:firstLine="426"/>
        <w:jc w:val="both"/>
        <w:rPr>
          <w:rFonts w:ascii="Times New Roman" w:hAnsi="Times New Roman" w:cs="Times New Roman"/>
        </w:rPr>
      </w:pP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</w:r>
      <w:r w:rsidRPr="00F427F4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sectPr w:rsidR="00126202" w:rsidRPr="00F427F4" w:rsidSect="00F615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81" w:right="1137" w:bottom="1137" w:left="1137" w:header="431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5D94B" w14:textId="77777777" w:rsidR="00FE3939" w:rsidRDefault="00FE3939">
      <w:pPr>
        <w:spacing w:after="0" w:line="240" w:lineRule="auto"/>
      </w:pPr>
      <w:r>
        <w:separator/>
      </w:r>
    </w:p>
  </w:endnote>
  <w:endnote w:type="continuationSeparator" w:id="0">
    <w:p w14:paraId="09C0D99C" w14:textId="77777777" w:rsidR="00FE3939" w:rsidRDefault="00FE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buntu Medium">
    <w:altName w:val="Times New Roman"/>
    <w:charset w:val="00"/>
    <w:family w:val="auto"/>
    <w:pitch w:val="default"/>
  </w:font>
  <w:font w:name="Ubuntu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F00F5" w14:textId="77777777" w:rsidR="009515F3" w:rsidRDefault="00951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54EF4" w14:textId="77777777" w:rsidR="009515F3" w:rsidRDefault="009515F3">
    <w:pPr>
      <w:tabs>
        <w:tab w:val="center" w:pos="4680"/>
        <w:tab w:val="right" w:pos="9360"/>
      </w:tabs>
      <w:spacing w:after="0" w:line="240" w:lineRule="auto"/>
      <w:rPr>
        <w:rFonts w:ascii="Ubuntu" w:eastAsia="Ubuntu" w:hAnsi="Ubuntu" w:cs="Ubuntu"/>
        <w:color w:val="002060"/>
        <w:sz w:val="16"/>
        <w:szCs w:val="16"/>
      </w:rPr>
    </w:pPr>
  </w:p>
  <w:tbl>
    <w:tblPr>
      <w:tblStyle w:val="a0"/>
      <w:tblW w:w="9632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</w:tblPr>
    <w:tblGrid>
      <w:gridCol w:w="3210"/>
      <w:gridCol w:w="3211"/>
      <w:gridCol w:w="3211"/>
    </w:tblGrid>
    <w:tr w:rsidR="009515F3" w14:paraId="2DF54EFC" w14:textId="77777777">
      <w:tc>
        <w:tcPr>
          <w:tcW w:w="3210" w:type="dxa"/>
          <w:tcBorders>
            <w:top w:val="single" w:sz="8" w:space="0" w:color="D9D9D9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2DF54EF5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>Vukovarska 58, 51000 Rijeka</w:t>
          </w:r>
        </w:p>
        <w:p w14:paraId="2DF54EF6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>Tel.: 051/651-444</w:t>
          </w:r>
        </w:p>
        <w:p w14:paraId="2DF54EF7" w14:textId="77777777" w:rsidR="009515F3" w:rsidRDefault="00FE3939">
          <w:pPr>
            <w:tabs>
              <w:tab w:val="center" w:pos="4680"/>
              <w:tab w:val="right" w:pos="9360"/>
            </w:tabs>
            <w:spacing w:after="0" w:line="276" w:lineRule="auto"/>
            <w:rPr>
              <w:rFonts w:ascii="Ubuntu" w:eastAsia="Ubuntu" w:hAnsi="Ubuntu" w:cs="Ubuntu"/>
              <w:color w:val="434343"/>
              <w:sz w:val="16"/>
              <w:szCs w:val="16"/>
            </w:rPr>
          </w:pPr>
          <w:hyperlink r:id="rId1">
            <w:r w:rsidR="009515F3">
              <w:rPr>
                <w:rFonts w:ascii="Ubuntu" w:eastAsia="Ubuntu" w:hAnsi="Ubuntu" w:cs="Ubuntu"/>
                <w:color w:val="434343"/>
                <w:sz w:val="16"/>
                <w:szCs w:val="16"/>
              </w:rPr>
              <w:t>dekanat@riteh.uniri.hr</w:t>
            </w:r>
          </w:hyperlink>
        </w:p>
      </w:tc>
      <w:tc>
        <w:tcPr>
          <w:tcW w:w="3210" w:type="dxa"/>
          <w:tcBorders>
            <w:top w:val="single" w:sz="8" w:space="0" w:color="D9D9D9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2DF54EF8" w14:textId="77777777" w:rsidR="009515F3" w:rsidRDefault="00FE3939">
          <w:pPr>
            <w:tabs>
              <w:tab w:val="center" w:pos="4680"/>
              <w:tab w:val="right" w:pos="9360"/>
            </w:tabs>
            <w:spacing w:after="0" w:line="276" w:lineRule="auto"/>
            <w:jc w:val="center"/>
            <w:rPr>
              <w:rFonts w:ascii="Ubuntu" w:eastAsia="Ubuntu" w:hAnsi="Ubuntu" w:cs="Ubuntu"/>
              <w:color w:val="009AA6"/>
              <w:sz w:val="16"/>
              <w:szCs w:val="16"/>
            </w:rPr>
          </w:pPr>
          <w:hyperlink r:id="rId2">
            <w:r w:rsidR="009515F3">
              <w:rPr>
                <w:rFonts w:ascii="Ubuntu" w:eastAsia="Ubuntu" w:hAnsi="Ubuntu" w:cs="Ubuntu"/>
                <w:color w:val="009AA6"/>
                <w:sz w:val="16"/>
                <w:szCs w:val="16"/>
              </w:rPr>
              <w:t>www.riteh.uniri.hr</w:t>
            </w:r>
          </w:hyperlink>
        </w:p>
      </w:tc>
      <w:tc>
        <w:tcPr>
          <w:tcW w:w="3210" w:type="dxa"/>
          <w:tcBorders>
            <w:top w:val="single" w:sz="8" w:space="0" w:color="D9D9D9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2DF54EF9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jc w:val="right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>OIB: 46319717480</w:t>
          </w:r>
        </w:p>
        <w:p w14:paraId="2DF54EFA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jc w:val="right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>IBAN: HR6024020061100110092</w:t>
          </w:r>
        </w:p>
        <w:p w14:paraId="2DF54EFB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jc w:val="right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>Erste&amp; Steiermärkische bank d.d. Rijeka</w:t>
          </w:r>
        </w:p>
      </w:tc>
    </w:tr>
  </w:tbl>
  <w:p w14:paraId="2DF54EFD" w14:textId="624E4067" w:rsidR="009515F3" w:rsidRDefault="009515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Ubuntu" w:eastAsia="Ubuntu" w:hAnsi="Ubuntu" w:cs="Ubuntu"/>
        <w:color w:val="666666"/>
        <w:sz w:val="16"/>
        <w:szCs w:val="16"/>
      </w:rPr>
    </w:pPr>
    <w:r>
      <w:rPr>
        <w:rFonts w:ascii="Ubuntu" w:eastAsia="Ubuntu" w:hAnsi="Ubuntu" w:cs="Ubuntu"/>
        <w:color w:val="666666"/>
        <w:sz w:val="16"/>
        <w:szCs w:val="16"/>
      </w:rPr>
      <w:fldChar w:fldCharType="begin"/>
    </w:r>
    <w:r>
      <w:rPr>
        <w:rFonts w:ascii="Ubuntu" w:eastAsia="Ubuntu" w:hAnsi="Ubuntu" w:cs="Ubuntu"/>
        <w:color w:val="666666"/>
        <w:sz w:val="16"/>
        <w:szCs w:val="16"/>
      </w:rPr>
      <w:instrText>PAGE</w:instrText>
    </w:r>
    <w:r>
      <w:rPr>
        <w:rFonts w:ascii="Ubuntu" w:eastAsia="Ubuntu" w:hAnsi="Ubuntu" w:cs="Ubuntu"/>
        <w:color w:val="666666"/>
        <w:sz w:val="16"/>
        <w:szCs w:val="16"/>
      </w:rPr>
      <w:fldChar w:fldCharType="separate"/>
    </w:r>
    <w:r w:rsidR="0025791D">
      <w:rPr>
        <w:rFonts w:ascii="Ubuntu" w:eastAsia="Ubuntu" w:hAnsi="Ubuntu" w:cs="Ubuntu"/>
        <w:noProof/>
        <w:color w:val="666666"/>
        <w:sz w:val="16"/>
        <w:szCs w:val="16"/>
      </w:rPr>
      <w:t>2</w:t>
    </w:r>
    <w:r>
      <w:rPr>
        <w:rFonts w:ascii="Ubuntu" w:eastAsia="Ubuntu" w:hAnsi="Ubuntu" w:cs="Ubuntu"/>
        <w:color w:val="666666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54F03" w14:textId="77777777" w:rsidR="009515F3" w:rsidRDefault="009515F3">
    <w:pPr>
      <w:tabs>
        <w:tab w:val="center" w:pos="4680"/>
        <w:tab w:val="right" w:pos="9360"/>
      </w:tabs>
      <w:spacing w:after="0" w:line="240" w:lineRule="auto"/>
      <w:rPr>
        <w:rFonts w:ascii="Ubuntu" w:eastAsia="Ubuntu" w:hAnsi="Ubuntu" w:cs="Ubuntu"/>
        <w:color w:val="002060"/>
        <w:sz w:val="16"/>
        <w:szCs w:val="16"/>
      </w:rPr>
    </w:pPr>
  </w:p>
  <w:tbl>
    <w:tblPr>
      <w:tblStyle w:val="a1"/>
      <w:tblW w:w="9632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</w:tblPr>
    <w:tblGrid>
      <w:gridCol w:w="3210"/>
      <w:gridCol w:w="3211"/>
      <w:gridCol w:w="3211"/>
    </w:tblGrid>
    <w:tr w:rsidR="009515F3" w14:paraId="2DF54F0C" w14:textId="77777777">
      <w:tc>
        <w:tcPr>
          <w:tcW w:w="3210" w:type="dxa"/>
          <w:tcBorders>
            <w:top w:val="single" w:sz="8" w:space="0" w:color="D9D9D9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DF54F04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 xml:space="preserve">Vukovarska </w:t>
          </w:r>
          <w:r>
            <w:rPr>
              <w:rFonts w:ascii="Ubuntu" w:eastAsia="Ubuntu" w:hAnsi="Ubuntu" w:cs="Ubuntu"/>
              <w:color w:val="434343"/>
              <w:sz w:val="16"/>
              <w:szCs w:val="16"/>
            </w:rPr>
            <w:t>58, 51000 Rijeka</w:t>
          </w:r>
        </w:p>
        <w:p w14:paraId="2DF54F05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>Tel.: 051/651-444</w:t>
          </w:r>
        </w:p>
        <w:p w14:paraId="2DF54F06" w14:textId="77777777" w:rsidR="009515F3" w:rsidRDefault="00FE3939">
          <w:pPr>
            <w:tabs>
              <w:tab w:val="center" w:pos="4680"/>
              <w:tab w:val="right" w:pos="9360"/>
            </w:tabs>
            <w:spacing w:after="0" w:line="276" w:lineRule="auto"/>
            <w:rPr>
              <w:rFonts w:ascii="Ubuntu" w:eastAsia="Ubuntu" w:hAnsi="Ubuntu" w:cs="Ubuntu"/>
              <w:color w:val="434343"/>
              <w:sz w:val="16"/>
              <w:szCs w:val="16"/>
            </w:rPr>
          </w:pPr>
          <w:hyperlink r:id="rId1">
            <w:r w:rsidR="009515F3">
              <w:rPr>
                <w:rFonts w:ascii="Ubuntu" w:eastAsia="Ubuntu" w:hAnsi="Ubuntu" w:cs="Ubuntu"/>
                <w:color w:val="434343"/>
                <w:sz w:val="16"/>
                <w:szCs w:val="16"/>
              </w:rPr>
              <w:t>dekanat@riteh.hr</w:t>
            </w:r>
          </w:hyperlink>
          <w:r w:rsidR="009515F3">
            <w:rPr>
              <w:rFonts w:ascii="Ubuntu" w:eastAsia="Ubuntu" w:hAnsi="Ubuntu" w:cs="Ubuntu"/>
              <w:color w:val="434343"/>
              <w:sz w:val="16"/>
              <w:szCs w:val="16"/>
            </w:rPr>
            <w:br/>
          </w:r>
          <w:hyperlink r:id="rId2">
            <w:r w:rsidR="009515F3">
              <w:rPr>
                <w:rFonts w:ascii="Ubuntu" w:eastAsia="Ubuntu" w:hAnsi="Ubuntu" w:cs="Ubuntu"/>
                <w:color w:val="434343"/>
                <w:sz w:val="16"/>
                <w:szCs w:val="16"/>
              </w:rPr>
              <w:t>www.riteh.uniri.hr</w:t>
            </w:r>
          </w:hyperlink>
        </w:p>
      </w:tc>
      <w:tc>
        <w:tcPr>
          <w:tcW w:w="3210" w:type="dxa"/>
          <w:tcBorders>
            <w:top w:val="single" w:sz="8" w:space="0" w:color="D9D9D9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DF54F07" w14:textId="77777777" w:rsidR="009515F3" w:rsidRDefault="009515F3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Ubuntu" w:eastAsia="Ubuntu" w:hAnsi="Ubuntu" w:cs="Ubuntu"/>
              <w:color w:val="434343"/>
              <w:sz w:val="16"/>
              <w:szCs w:val="16"/>
            </w:rPr>
          </w:pPr>
        </w:p>
      </w:tc>
      <w:tc>
        <w:tcPr>
          <w:tcW w:w="3210" w:type="dxa"/>
          <w:tcBorders>
            <w:top w:val="single" w:sz="8" w:space="0" w:color="D9D9D9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DF54F08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jc w:val="right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>OIB: 46319717480</w:t>
          </w:r>
        </w:p>
        <w:p w14:paraId="2DF54F09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jc w:val="right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>IBAN: HR6024020061100110092</w:t>
          </w:r>
        </w:p>
        <w:p w14:paraId="2DF54F0A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jc w:val="right"/>
            <w:rPr>
              <w:rFonts w:ascii="Ubuntu" w:eastAsia="Ubuntu" w:hAnsi="Ubuntu" w:cs="Ubuntu"/>
              <w:color w:val="434343"/>
              <w:sz w:val="16"/>
              <w:szCs w:val="16"/>
            </w:rPr>
          </w:pPr>
          <w:r>
            <w:rPr>
              <w:rFonts w:ascii="Ubuntu" w:eastAsia="Ubuntu" w:hAnsi="Ubuntu" w:cs="Ubuntu"/>
              <w:color w:val="434343"/>
              <w:sz w:val="16"/>
              <w:szCs w:val="16"/>
            </w:rPr>
            <w:t>Erste&amp; Steiermärkische bank d.d. Rijeka</w:t>
          </w:r>
        </w:p>
        <w:p w14:paraId="2DF54F0B" w14:textId="77777777" w:rsidR="009515F3" w:rsidRDefault="009515F3">
          <w:pPr>
            <w:tabs>
              <w:tab w:val="center" w:pos="4680"/>
              <w:tab w:val="right" w:pos="9360"/>
            </w:tabs>
            <w:spacing w:after="0" w:line="276" w:lineRule="auto"/>
            <w:jc w:val="right"/>
            <w:rPr>
              <w:rFonts w:ascii="Ubuntu" w:eastAsia="Ubuntu" w:hAnsi="Ubuntu" w:cs="Ubuntu"/>
              <w:color w:val="434343"/>
              <w:sz w:val="16"/>
              <w:szCs w:val="16"/>
            </w:rPr>
          </w:pPr>
        </w:p>
      </w:tc>
    </w:tr>
  </w:tbl>
  <w:p w14:paraId="2DF54F0D" w14:textId="77777777" w:rsidR="009515F3" w:rsidRDefault="009515F3">
    <w:pPr>
      <w:tabs>
        <w:tab w:val="center" w:pos="4680"/>
        <w:tab w:val="right" w:pos="9360"/>
      </w:tabs>
      <w:spacing w:after="0" w:line="240" w:lineRule="auto"/>
      <w:rPr>
        <w:rFonts w:ascii="Ubuntu" w:eastAsia="Ubuntu" w:hAnsi="Ubuntu" w:cs="Ubuntu"/>
        <w:color w:val="1F4E7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A5664" w14:textId="77777777" w:rsidR="00FE3939" w:rsidRDefault="00FE3939">
      <w:pPr>
        <w:spacing w:after="0" w:line="240" w:lineRule="auto"/>
      </w:pPr>
      <w:r>
        <w:separator/>
      </w:r>
    </w:p>
  </w:footnote>
  <w:footnote w:type="continuationSeparator" w:id="0">
    <w:p w14:paraId="2156EC16" w14:textId="77777777" w:rsidR="00FE3939" w:rsidRDefault="00FE3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C810E" w14:textId="77777777" w:rsidR="009515F3" w:rsidRDefault="00951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54EEF" w14:textId="77777777" w:rsidR="009515F3" w:rsidRDefault="009515F3">
    <w:pPr>
      <w:tabs>
        <w:tab w:val="center" w:pos="4680"/>
        <w:tab w:val="right" w:pos="9360"/>
      </w:tabs>
      <w:spacing w:after="0" w:line="240" w:lineRule="auto"/>
    </w:pPr>
  </w:p>
  <w:tbl>
    <w:tblPr>
      <w:tblStyle w:val="a2"/>
      <w:tblW w:w="9632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816"/>
      <w:gridCol w:w="4816"/>
    </w:tblGrid>
    <w:tr w:rsidR="009515F3" w14:paraId="2DF54EF2" w14:textId="77777777">
      <w:tc>
        <w:tcPr>
          <w:tcW w:w="4816" w:type="dxa"/>
          <w:tcBorders>
            <w:top w:val="single" w:sz="8" w:space="0" w:color="FFFFFF"/>
            <w:left w:val="single" w:sz="8" w:space="0" w:color="FFFFFF"/>
            <w:bottom w:val="single" w:sz="8" w:space="0" w:color="B7B7B7"/>
            <w:right w:val="single" w:sz="8" w:space="0" w:color="FFFFFF"/>
          </w:tcBorders>
          <w:shd w:val="clear" w:color="auto" w:fill="auto"/>
          <w:tcMar>
            <w:top w:w="72" w:type="dxa"/>
            <w:left w:w="72" w:type="dxa"/>
            <w:bottom w:w="72" w:type="dxa"/>
            <w:right w:w="72" w:type="dxa"/>
          </w:tcMar>
          <w:vAlign w:val="bottom"/>
        </w:tcPr>
        <w:p w14:paraId="2DF54EF0" w14:textId="77777777" w:rsidR="009515F3" w:rsidRDefault="009515F3">
          <w:pPr>
            <w:tabs>
              <w:tab w:val="left" w:pos="1185"/>
            </w:tabs>
            <w:spacing w:line="240" w:lineRule="auto"/>
          </w:pPr>
          <w:r>
            <w:rPr>
              <w:noProof/>
              <w:lang w:val="en-US" w:eastAsia="en-US"/>
            </w:rPr>
            <w:drawing>
              <wp:inline distT="114300" distB="114300" distL="114300" distR="114300" wp14:anchorId="2DF54F0E" wp14:editId="2DF54F0F">
                <wp:extent cx="1835086" cy="497249"/>
                <wp:effectExtent l="0" t="0" r="0" b="0"/>
                <wp:docPr id="9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5086" cy="4972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6" w:type="dxa"/>
          <w:tcBorders>
            <w:top w:val="single" w:sz="8" w:space="0" w:color="FFFFFF"/>
            <w:left w:val="single" w:sz="8" w:space="0" w:color="FFFFFF"/>
            <w:bottom w:val="single" w:sz="8" w:space="0" w:color="B7B7B7"/>
            <w:right w:val="single" w:sz="8" w:space="0" w:color="FFFFFF"/>
          </w:tcBorders>
          <w:shd w:val="clear" w:color="auto" w:fill="auto"/>
          <w:tcMar>
            <w:top w:w="86" w:type="dxa"/>
            <w:left w:w="86" w:type="dxa"/>
            <w:bottom w:w="86" w:type="dxa"/>
            <w:right w:w="86" w:type="dxa"/>
          </w:tcMar>
          <w:vAlign w:val="bottom"/>
        </w:tcPr>
        <w:p w14:paraId="2DF54EF1" w14:textId="77777777" w:rsidR="009515F3" w:rsidRDefault="009515F3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Ubuntu Medium" w:eastAsia="Ubuntu Medium" w:hAnsi="Ubuntu Medium" w:cs="Ubuntu Medium"/>
              <w:color w:val="5A5A5A"/>
              <w:sz w:val="18"/>
              <w:szCs w:val="18"/>
            </w:rPr>
          </w:pPr>
          <w:r>
            <w:rPr>
              <w:rFonts w:ascii="Book Antiqua" w:eastAsia="Book Antiqua" w:hAnsi="Book Antiqua" w:cs="Book Antiqua"/>
              <w:b/>
              <w:noProof/>
              <w:color w:val="434343"/>
              <w:sz w:val="16"/>
              <w:szCs w:val="16"/>
              <w:lang w:val="en-US" w:eastAsia="en-US"/>
            </w:rPr>
            <w:drawing>
              <wp:inline distT="0" distB="0" distL="0" distR="0" wp14:anchorId="2DF54F10" wp14:editId="2DF54F11">
                <wp:extent cx="327721" cy="441420"/>
                <wp:effectExtent l="0" t="0" r="0" b="0"/>
                <wp:docPr id="9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721" cy="441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DF54EF3" w14:textId="77777777" w:rsidR="009515F3" w:rsidRDefault="009515F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54EFE" w14:textId="77777777" w:rsidR="009515F3" w:rsidRDefault="009515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  <w:tbl>
    <w:tblPr>
      <w:tblStyle w:val="a"/>
      <w:tblW w:w="9632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816"/>
      <w:gridCol w:w="4816"/>
    </w:tblGrid>
    <w:tr w:rsidR="009515F3" w14:paraId="2DF54F01" w14:textId="77777777">
      <w:tc>
        <w:tcPr>
          <w:tcW w:w="4816" w:type="dxa"/>
          <w:tcBorders>
            <w:top w:val="single" w:sz="8" w:space="0" w:color="FFFFFF"/>
            <w:left w:val="single" w:sz="8" w:space="0" w:color="FFFFFF"/>
            <w:bottom w:val="single" w:sz="8" w:space="0" w:color="B7B7B7"/>
            <w:right w:val="single" w:sz="8" w:space="0" w:color="FFFFFF"/>
          </w:tcBorders>
          <w:shd w:val="clear" w:color="auto" w:fill="auto"/>
          <w:tcMar>
            <w:top w:w="72" w:type="dxa"/>
            <w:left w:w="72" w:type="dxa"/>
            <w:bottom w:w="72" w:type="dxa"/>
            <w:right w:w="72" w:type="dxa"/>
          </w:tcMar>
          <w:vAlign w:val="bottom"/>
        </w:tcPr>
        <w:p w14:paraId="2DF54EFF" w14:textId="77777777" w:rsidR="009515F3" w:rsidRDefault="009515F3">
          <w:pPr>
            <w:tabs>
              <w:tab w:val="left" w:pos="1185"/>
            </w:tabs>
            <w:spacing w:line="240" w:lineRule="auto"/>
            <w:jc w:val="center"/>
          </w:pPr>
          <w:bookmarkStart w:id="4" w:name="_heading=h.gjdgxs" w:colFirst="0" w:colLast="0"/>
          <w:bookmarkEnd w:id="4"/>
          <w:r>
            <w:rPr>
              <w:noProof/>
              <w:lang w:val="en-US" w:eastAsia="en-US"/>
            </w:rPr>
            <w:drawing>
              <wp:anchor distT="0" distB="0" distL="0" distR="0" simplePos="0" relativeHeight="251658240" behindDoc="0" locked="0" layoutInCell="1" hidden="0" allowOverlap="1" wp14:anchorId="2DF54F12" wp14:editId="2DF54F13">
                <wp:simplePos x="0" y="0"/>
                <wp:positionH relativeFrom="column">
                  <wp:posOffset>47625</wp:posOffset>
                </wp:positionH>
                <wp:positionV relativeFrom="paragraph">
                  <wp:posOffset>-43335</wp:posOffset>
                </wp:positionV>
                <wp:extent cx="2043492" cy="492408"/>
                <wp:effectExtent l="0" t="0" r="0" b="0"/>
                <wp:wrapSquare wrapText="bothSides" distT="0" distB="0" distL="0" distR="0"/>
                <wp:docPr id="92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 l="485" r="48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3492" cy="49240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6" w:type="dxa"/>
          <w:tcBorders>
            <w:top w:val="single" w:sz="8" w:space="0" w:color="FFFFFF"/>
            <w:left w:val="single" w:sz="8" w:space="0" w:color="FFFFFF"/>
            <w:bottom w:val="single" w:sz="8" w:space="0" w:color="B7B7B7"/>
            <w:right w:val="single" w:sz="8" w:space="0" w:color="FFFFFF"/>
          </w:tcBorders>
          <w:shd w:val="clear" w:color="auto" w:fill="auto"/>
          <w:tcMar>
            <w:top w:w="86" w:type="dxa"/>
            <w:left w:w="86" w:type="dxa"/>
            <w:bottom w:w="86" w:type="dxa"/>
            <w:right w:w="86" w:type="dxa"/>
          </w:tcMar>
          <w:vAlign w:val="bottom"/>
        </w:tcPr>
        <w:p w14:paraId="2DF54F00" w14:textId="77777777" w:rsidR="009515F3" w:rsidRDefault="009515F3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Ubuntu Medium" w:eastAsia="Ubuntu Medium" w:hAnsi="Ubuntu Medium" w:cs="Ubuntu Medium"/>
              <w:color w:val="5A5A5A"/>
              <w:sz w:val="18"/>
              <w:szCs w:val="18"/>
            </w:rPr>
          </w:pPr>
          <w:r>
            <w:rPr>
              <w:rFonts w:ascii="Book Antiqua" w:eastAsia="Book Antiqua" w:hAnsi="Book Antiqua" w:cs="Book Antiqua"/>
              <w:b/>
              <w:noProof/>
              <w:color w:val="434343"/>
              <w:sz w:val="16"/>
              <w:szCs w:val="16"/>
              <w:lang w:val="en-US" w:eastAsia="en-US"/>
            </w:rPr>
            <w:drawing>
              <wp:inline distT="0" distB="0" distL="0" distR="0" wp14:anchorId="2DF54F14" wp14:editId="2DF54F15">
                <wp:extent cx="327721" cy="441420"/>
                <wp:effectExtent l="0" t="0" r="0" b="0"/>
                <wp:docPr id="9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721" cy="441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DF54F02" w14:textId="77777777" w:rsidR="009515F3" w:rsidRDefault="009515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62B1"/>
    <w:multiLevelType w:val="hybridMultilevel"/>
    <w:tmpl w:val="DF30E598"/>
    <w:lvl w:ilvl="0" w:tplc="E36679B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02666"/>
    <w:multiLevelType w:val="hybridMultilevel"/>
    <w:tmpl w:val="10ACF520"/>
    <w:lvl w:ilvl="0" w:tplc="8ABE00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93C01"/>
    <w:multiLevelType w:val="hybridMultilevel"/>
    <w:tmpl w:val="14066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11CC"/>
    <w:multiLevelType w:val="hybridMultilevel"/>
    <w:tmpl w:val="EC507A32"/>
    <w:lvl w:ilvl="0" w:tplc="49CA5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36E1"/>
    <w:multiLevelType w:val="hybridMultilevel"/>
    <w:tmpl w:val="67DCE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97863"/>
    <w:multiLevelType w:val="hybridMultilevel"/>
    <w:tmpl w:val="7BB8CE8E"/>
    <w:lvl w:ilvl="0" w:tplc="DD5255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05184"/>
    <w:multiLevelType w:val="singleLevel"/>
    <w:tmpl w:val="1434840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7A92993"/>
    <w:multiLevelType w:val="hybridMultilevel"/>
    <w:tmpl w:val="0E08B378"/>
    <w:lvl w:ilvl="0" w:tplc="409C03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CB2BFD"/>
    <w:multiLevelType w:val="hybridMultilevel"/>
    <w:tmpl w:val="83D6417E"/>
    <w:lvl w:ilvl="0" w:tplc="C72A3E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76C6A"/>
    <w:multiLevelType w:val="hybridMultilevel"/>
    <w:tmpl w:val="683AD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25999"/>
    <w:multiLevelType w:val="hybridMultilevel"/>
    <w:tmpl w:val="A1C6AF52"/>
    <w:lvl w:ilvl="0" w:tplc="C3DEB4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91E91"/>
    <w:multiLevelType w:val="hybridMultilevel"/>
    <w:tmpl w:val="1098D6D0"/>
    <w:lvl w:ilvl="0" w:tplc="A1746F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43EA7"/>
    <w:multiLevelType w:val="hybridMultilevel"/>
    <w:tmpl w:val="4AE0C738"/>
    <w:lvl w:ilvl="0" w:tplc="A178EC3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2142D"/>
    <w:multiLevelType w:val="hybridMultilevel"/>
    <w:tmpl w:val="67DCE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05A"/>
    <w:multiLevelType w:val="hybridMultilevel"/>
    <w:tmpl w:val="93140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2771"/>
    <w:multiLevelType w:val="hybridMultilevel"/>
    <w:tmpl w:val="CA0A7C94"/>
    <w:lvl w:ilvl="0" w:tplc="DBA6F0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31B5"/>
    <w:multiLevelType w:val="hybridMultilevel"/>
    <w:tmpl w:val="B262F8AA"/>
    <w:lvl w:ilvl="0" w:tplc="E0FCD0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C0555"/>
    <w:multiLevelType w:val="hybridMultilevel"/>
    <w:tmpl w:val="8CBEEABC"/>
    <w:lvl w:ilvl="0" w:tplc="C400EC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15"/>
  </w:num>
  <w:num w:numId="8">
    <w:abstractNumId w:val="16"/>
  </w:num>
  <w:num w:numId="9">
    <w:abstractNumId w:val="11"/>
  </w:num>
  <w:num w:numId="10">
    <w:abstractNumId w:val="2"/>
  </w:num>
  <w:num w:numId="11">
    <w:abstractNumId w:val="9"/>
  </w:num>
  <w:num w:numId="12">
    <w:abstractNumId w:val="12"/>
  </w:num>
  <w:num w:numId="13">
    <w:abstractNumId w:val="14"/>
  </w:num>
  <w:num w:numId="14">
    <w:abstractNumId w:val="8"/>
  </w:num>
  <w:num w:numId="15">
    <w:abstractNumId w:val="10"/>
  </w:num>
  <w:num w:numId="16">
    <w:abstractNumId w:val="13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7C"/>
    <w:rsid w:val="00003F6D"/>
    <w:rsid w:val="000226D8"/>
    <w:rsid w:val="000553DB"/>
    <w:rsid w:val="000729A2"/>
    <w:rsid w:val="00095720"/>
    <w:rsid w:val="000A001B"/>
    <w:rsid w:val="000A062B"/>
    <w:rsid w:val="000A6AF6"/>
    <w:rsid w:val="000B65B0"/>
    <w:rsid w:val="000C23E0"/>
    <w:rsid w:val="000C5351"/>
    <w:rsid w:val="0010443C"/>
    <w:rsid w:val="00126202"/>
    <w:rsid w:val="001305C2"/>
    <w:rsid w:val="00133B34"/>
    <w:rsid w:val="0014044E"/>
    <w:rsid w:val="00141A03"/>
    <w:rsid w:val="001423D9"/>
    <w:rsid w:val="001546A6"/>
    <w:rsid w:val="00162986"/>
    <w:rsid w:val="001673BC"/>
    <w:rsid w:val="00170D79"/>
    <w:rsid w:val="0017345B"/>
    <w:rsid w:val="001A0096"/>
    <w:rsid w:val="001A0211"/>
    <w:rsid w:val="001A22D0"/>
    <w:rsid w:val="001B0CF6"/>
    <w:rsid w:val="001B32FA"/>
    <w:rsid w:val="001C2E89"/>
    <w:rsid w:val="001C5329"/>
    <w:rsid w:val="001D1CE4"/>
    <w:rsid w:val="001E2281"/>
    <w:rsid w:val="001E4395"/>
    <w:rsid w:val="001F3F4C"/>
    <w:rsid w:val="001F5735"/>
    <w:rsid w:val="001F6404"/>
    <w:rsid w:val="002036B9"/>
    <w:rsid w:val="002330F5"/>
    <w:rsid w:val="002444EC"/>
    <w:rsid w:val="0025791D"/>
    <w:rsid w:val="00285124"/>
    <w:rsid w:val="002E412A"/>
    <w:rsid w:val="002F00BE"/>
    <w:rsid w:val="002F5131"/>
    <w:rsid w:val="002F6853"/>
    <w:rsid w:val="0030163A"/>
    <w:rsid w:val="00301DB1"/>
    <w:rsid w:val="00303B90"/>
    <w:rsid w:val="00330A9C"/>
    <w:rsid w:val="003375A9"/>
    <w:rsid w:val="00340C80"/>
    <w:rsid w:val="00353459"/>
    <w:rsid w:val="0036640B"/>
    <w:rsid w:val="00386269"/>
    <w:rsid w:val="003901C5"/>
    <w:rsid w:val="0039504E"/>
    <w:rsid w:val="003B5A7C"/>
    <w:rsid w:val="003C0D5D"/>
    <w:rsid w:val="003C1867"/>
    <w:rsid w:val="003C7FAB"/>
    <w:rsid w:val="003E1040"/>
    <w:rsid w:val="003F2E60"/>
    <w:rsid w:val="004012C8"/>
    <w:rsid w:val="00423F90"/>
    <w:rsid w:val="00426B78"/>
    <w:rsid w:val="00427B45"/>
    <w:rsid w:val="00433E98"/>
    <w:rsid w:val="0044037B"/>
    <w:rsid w:val="00454045"/>
    <w:rsid w:val="00474A18"/>
    <w:rsid w:val="004B6662"/>
    <w:rsid w:val="004C013D"/>
    <w:rsid w:val="004C1FB4"/>
    <w:rsid w:val="004C5B84"/>
    <w:rsid w:val="004F1F5F"/>
    <w:rsid w:val="00506393"/>
    <w:rsid w:val="005129FF"/>
    <w:rsid w:val="00527BF3"/>
    <w:rsid w:val="00530D93"/>
    <w:rsid w:val="005313CF"/>
    <w:rsid w:val="00557005"/>
    <w:rsid w:val="00561A19"/>
    <w:rsid w:val="00571FE1"/>
    <w:rsid w:val="00583943"/>
    <w:rsid w:val="005B1C5D"/>
    <w:rsid w:val="005C354B"/>
    <w:rsid w:val="005D0FE1"/>
    <w:rsid w:val="005D5756"/>
    <w:rsid w:val="00600BC8"/>
    <w:rsid w:val="0060356B"/>
    <w:rsid w:val="00662E4E"/>
    <w:rsid w:val="006722A7"/>
    <w:rsid w:val="006A780A"/>
    <w:rsid w:val="006C095F"/>
    <w:rsid w:val="006C3BA3"/>
    <w:rsid w:val="006D4120"/>
    <w:rsid w:val="006D6037"/>
    <w:rsid w:val="006E498B"/>
    <w:rsid w:val="006E74E3"/>
    <w:rsid w:val="00706353"/>
    <w:rsid w:val="007167C8"/>
    <w:rsid w:val="00727880"/>
    <w:rsid w:val="00751F19"/>
    <w:rsid w:val="00775674"/>
    <w:rsid w:val="0078526B"/>
    <w:rsid w:val="007A27F7"/>
    <w:rsid w:val="007B58B0"/>
    <w:rsid w:val="008048EA"/>
    <w:rsid w:val="0081040F"/>
    <w:rsid w:val="008712FF"/>
    <w:rsid w:val="008727E5"/>
    <w:rsid w:val="00885D25"/>
    <w:rsid w:val="008A54C4"/>
    <w:rsid w:val="008B3019"/>
    <w:rsid w:val="008E29AB"/>
    <w:rsid w:val="008F71C3"/>
    <w:rsid w:val="00914CA8"/>
    <w:rsid w:val="009267D6"/>
    <w:rsid w:val="009325D2"/>
    <w:rsid w:val="009340BB"/>
    <w:rsid w:val="009425AE"/>
    <w:rsid w:val="009515F3"/>
    <w:rsid w:val="00955C18"/>
    <w:rsid w:val="00990D50"/>
    <w:rsid w:val="009A0289"/>
    <w:rsid w:val="009A73F8"/>
    <w:rsid w:val="009C51F0"/>
    <w:rsid w:val="009C635A"/>
    <w:rsid w:val="009D41AC"/>
    <w:rsid w:val="009E4DCF"/>
    <w:rsid w:val="009E6747"/>
    <w:rsid w:val="009E7820"/>
    <w:rsid w:val="009F1E53"/>
    <w:rsid w:val="00A05C0F"/>
    <w:rsid w:val="00A657BB"/>
    <w:rsid w:val="00A914E7"/>
    <w:rsid w:val="00A93602"/>
    <w:rsid w:val="00A93A42"/>
    <w:rsid w:val="00AA60C3"/>
    <w:rsid w:val="00AB0419"/>
    <w:rsid w:val="00AD20B2"/>
    <w:rsid w:val="00AD5D11"/>
    <w:rsid w:val="00B06F37"/>
    <w:rsid w:val="00B1507B"/>
    <w:rsid w:val="00B276CE"/>
    <w:rsid w:val="00B33D6C"/>
    <w:rsid w:val="00B61293"/>
    <w:rsid w:val="00B66ADC"/>
    <w:rsid w:val="00B95A65"/>
    <w:rsid w:val="00B961CF"/>
    <w:rsid w:val="00B965C8"/>
    <w:rsid w:val="00B96911"/>
    <w:rsid w:val="00BA050B"/>
    <w:rsid w:val="00BA2F6C"/>
    <w:rsid w:val="00BB00AD"/>
    <w:rsid w:val="00BB2270"/>
    <w:rsid w:val="00BB5B74"/>
    <w:rsid w:val="00BC7A7C"/>
    <w:rsid w:val="00BE37A3"/>
    <w:rsid w:val="00BF1E40"/>
    <w:rsid w:val="00BF1F12"/>
    <w:rsid w:val="00C10B49"/>
    <w:rsid w:val="00C2110E"/>
    <w:rsid w:val="00C314DF"/>
    <w:rsid w:val="00C45380"/>
    <w:rsid w:val="00C50BF8"/>
    <w:rsid w:val="00C630C8"/>
    <w:rsid w:val="00C80C25"/>
    <w:rsid w:val="00C90F2F"/>
    <w:rsid w:val="00C92FD8"/>
    <w:rsid w:val="00C93A92"/>
    <w:rsid w:val="00CA18D0"/>
    <w:rsid w:val="00CB113B"/>
    <w:rsid w:val="00CB52FC"/>
    <w:rsid w:val="00CC1352"/>
    <w:rsid w:val="00CF07C2"/>
    <w:rsid w:val="00D046CA"/>
    <w:rsid w:val="00D10350"/>
    <w:rsid w:val="00D24076"/>
    <w:rsid w:val="00D24B56"/>
    <w:rsid w:val="00D45E86"/>
    <w:rsid w:val="00D5210A"/>
    <w:rsid w:val="00D70C50"/>
    <w:rsid w:val="00D724A6"/>
    <w:rsid w:val="00D757A5"/>
    <w:rsid w:val="00D91420"/>
    <w:rsid w:val="00D9663A"/>
    <w:rsid w:val="00DA097C"/>
    <w:rsid w:val="00DA7826"/>
    <w:rsid w:val="00DB7561"/>
    <w:rsid w:val="00DD2A42"/>
    <w:rsid w:val="00DF4B2F"/>
    <w:rsid w:val="00E05BAF"/>
    <w:rsid w:val="00E16AC4"/>
    <w:rsid w:val="00E263DC"/>
    <w:rsid w:val="00E27FDE"/>
    <w:rsid w:val="00E5081E"/>
    <w:rsid w:val="00E5179A"/>
    <w:rsid w:val="00E63C67"/>
    <w:rsid w:val="00E647BB"/>
    <w:rsid w:val="00E65DCE"/>
    <w:rsid w:val="00EB1E91"/>
    <w:rsid w:val="00EC6D90"/>
    <w:rsid w:val="00ED43CE"/>
    <w:rsid w:val="00ED7F29"/>
    <w:rsid w:val="00EE2639"/>
    <w:rsid w:val="00F157B1"/>
    <w:rsid w:val="00F427F4"/>
    <w:rsid w:val="00F544B2"/>
    <w:rsid w:val="00F615E7"/>
    <w:rsid w:val="00F709A9"/>
    <w:rsid w:val="00F72050"/>
    <w:rsid w:val="00F760F6"/>
    <w:rsid w:val="00F76F87"/>
    <w:rsid w:val="00F774C2"/>
    <w:rsid w:val="00F8425C"/>
    <w:rsid w:val="00FA11A3"/>
    <w:rsid w:val="00FC1306"/>
    <w:rsid w:val="00FD1D3C"/>
    <w:rsid w:val="00FD2D55"/>
    <w:rsid w:val="00FD486D"/>
    <w:rsid w:val="00FE2EEC"/>
    <w:rsid w:val="00FE3939"/>
    <w:rsid w:val="00FE771A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54EC0"/>
  <w15:docId w15:val="{614A5D66-0B04-4580-8CE8-746863FA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4252"/>
    <w:rPr>
      <w:lang w:val="hr-HR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nhideWhenUsed/>
    <w:rsid w:val="00AF0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F0DA4"/>
  </w:style>
  <w:style w:type="paragraph" w:styleId="Footer">
    <w:name w:val="footer"/>
    <w:basedOn w:val="Normal"/>
    <w:link w:val="FooterChar"/>
    <w:uiPriority w:val="99"/>
    <w:unhideWhenUsed/>
    <w:rsid w:val="00AF0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A4"/>
  </w:style>
  <w:style w:type="table" w:styleId="TableGrid">
    <w:name w:val="Table Grid"/>
    <w:basedOn w:val="TableNormal"/>
    <w:uiPriority w:val="39"/>
    <w:rsid w:val="00AF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F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33F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33F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ption">
    <w:name w:val="caption"/>
    <w:basedOn w:val="Normal"/>
    <w:next w:val="Normal"/>
    <w:qFormat/>
    <w:rsid w:val="00FC130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DocumentMap">
    <w:name w:val="Document Map"/>
    <w:basedOn w:val="Normal"/>
    <w:link w:val="DocumentMapChar"/>
    <w:semiHidden/>
    <w:rsid w:val="00FC130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FC1306"/>
    <w:rPr>
      <w:rFonts w:ascii="Tahoma" w:eastAsia="Times New Roman" w:hAnsi="Tahoma" w:cs="Times New Roman"/>
      <w:sz w:val="24"/>
      <w:szCs w:val="20"/>
      <w:shd w:val="clear" w:color="auto" w:fill="000080"/>
      <w:lang w:val="en-AU" w:eastAsia="hr-HR"/>
    </w:rPr>
  </w:style>
  <w:style w:type="paragraph" w:styleId="BodyText">
    <w:name w:val="Body Text"/>
    <w:basedOn w:val="Normal"/>
    <w:link w:val="BodyTextChar"/>
    <w:rsid w:val="00FC13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FC1306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BalloonText">
    <w:name w:val="Balloon Text"/>
    <w:basedOn w:val="Normal"/>
    <w:link w:val="BalloonTextChar"/>
    <w:semiHidden/>
    <w:rsid w:val="00FC1306"/>
    <w:pPr>
      <w:spacing w:after="0" w:line="240" w:lineRule="auto"/>
    </w:pPr>
    <w:rPr>
      <w:rFonts w:ascii="Tahoma" w:eastAsia="Times New Roman" w:hAnsi="Tahoma" w:cs="Tahoma"/>
      <w:sz w:val="16"/>
      <w:szCs w:val="16"/>
      <w:lang w:val="en-AU" w:eastAsia="hr-HR"/>
    </w:rPr>
  </w:style>
  <w:style w:type="character" w:customStyle="1" w:styleId="BalloonTextChar">
    <w:name w:val="Balloon Text Char"/>
    <w:basedOn w:val="DefaultParagraphFont"/>
    <w:link w:val="BalloonText"/>
    <w:semiHidden/>
    <w:rsid w:val="00FC1306"/>
    <w:rPr>
      <w:rFonts w:ascii="Tahoma" w:eastAsia="Times New Roman" w:hAnsi="Tahoma" w:cs="Tahoma"/>
      <w:sz w:val="16"/>
      <w:szCs w:val="16"/>
      <w:lang w:val="en-AU" w:eastAsia="hr-HR"/>
    </w:rPr>
  </w:style>
  <w:style w:type="paragraph" w:styleId="PlainText">
    <w:name w:val="Plain Text"/>
    <w:basedOn w:val="Normal"/>
    <w:link w:val="PlainTextChar"/>
    <w:uiPriority w:val="99"/>
    <w:unhideWhenUsed/>
    <w:rsid w:val="00BF1F12"/>
    <w:pPr>
      <w:spacing w:after="0" w:line="240" w:lineRule="auto"/>
    </w:pPr>
    <w:rPr>
      <w:rFonts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F1F12"/>
    <w:rPr>
      <w:rFonts w:cs="Times New Roman"/>
      <w:szCs w:val="21"/>
      <w:lang w:eastAsia="en-US"/>
    </w:rPr>
  </w:style>
  <w:style w:type="paragraph" w:styleId="NoSpacing">
    <w:name w:val="No Spacing"/>
    <w:uiPriority w:val="1"/>
    <w:qFormat/>
    <w:rsid w:val="00F76F87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1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teh.uniri.hr" TargetMode="External"/><Relationship Id="rId1" Type="http://schemas.openxmlformats.org/officeDocument/2006/relationships/hyperlink" Target="mailto:dekanat@riteh.hr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teh.uniri.hr" TargetMode="External"/><Relationship Id="rId1" Type="http://schemas.openxmlformats.org/officeDocument/2006/relationships/hyperlink" Target="mailto:dekanat@riteh.h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tMR2WcArGMHaDOxU4nptLVvotA==">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c53015-4d95-4b35-9338-ea9d460552fb">
      <Terms xmlns="http://schemas.microsoft.com/office/infopath/2007/PartnerControls"/>
    </lcf76f155ced4ddcb4097134ff3c332f>
    <TaxCatchAll xmlns="7e824e94-1d8a-45c0-980e-5bb4f2dcdd9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973DC33EFAA34DBA1F56864DABFA20" ma:contentTypeVersion="14" ma:contentTypeDescription="Create a new document." ma:contentTypeScope="" ma:versionID="6d521c8f97aa9ad0bba057d1226cecb8">
  <xsd:schema xmlns:xsd="http://www.w3.org/2001/XMLSchema" xmlns:xs="http://www.w3.org/2001/XMLSchema" xmlns:p="http://schemas.microsoft.com/office/2006/metadata/properties" xmlns:ns2="3cc53015-4d95-4b35-9338-ea9d460552fb" xmlns:ns3="7e824e94-1d8a-45c0-980e-5bb4f2dcdd9f" targetNamespace="http://schemas.microsoft.com/office/2006/metadata/properties" ma:root="true" ma:fieldsID="8b1fb510f1ef6c0c94baf9bdd5d24019" ns2:_="" ns3:_="">
    <xsd:import namespace="3cc53015-4d95-4b35-9338-ea9d460552fb"/>
    <xsd:import namespace="7e824e94-1d8a-45c0-980e-5bb4f2dcdd9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53015-4d95-4b35-9338-ea9d460552f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24e94-1d8a-45c0-980e-5bb4f2dcdd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1377fc8-170f-4026-9a45-ba79da04cfd2}" ma:internalName="TaxCatchAll" ma:showField="CatchAllData" ma:web="7e824e94-1d8a-45c0-980e-5bb4f2dcd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7DAF4F2-8391-437B-BB99-C8FAD4B5E2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81955-6059-4D30-A88F-5325DD0413D3}">
  <ds:schemaRefs>
    <ds:schemaRef ds:uri="http://schemas.microsoft.com/office/2006/metadata/properties"/>
    <ds:schemaRef ds:uri="http://schemas.microsoft.com/office/infopath/2007/PartnerControls"/>
    <ds:schemaRef ds:uri="3cc53015-4d95-4b35-9338-ea9d460552fb"/>
    <ds:schemaRef ds:uri="7e824e94-1d8a-45c0-980e-5bb4f2dcdd9f"/>
  </ds:schemaRefs>
</ds:datastoreItem>
</file>

<file path=customXml/itemProps4.xml><?xml version="1.0" encoding="utf-8"?>
<ds:datastoreItem xmlns:ds="http://schemas.openxmlformats.org/officeDocument/2006/customXml" ds:itemID="{58658006-AC8E-4D58-B942-5C6CB15E4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53015-4d95-4b35-9338-ea9d460552fb"/>
    <ds:schemaRef ds:uri="7e824e94-1d8a-45c0-980e-5bb4f2dcd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3330D3-F249-44EB-8E4E-9EF40CA1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2628</Words>
  <Characters>14982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Štajduhar</dc:creator>
  <cp:lastModifiedBy>Goran Brodarac</cp:lastModifiedBy>
  <cp:revision>2</cp:revision>
  <cp:lastPrinted>2026-07-31T10:21:00Z</cp:lastPrinted>
  <dcterms:created xsi:type="dcterms:W3CDTF">2026-07-31T11:03:00Z</dcterms:created>
  <dcterms:modified xsi:type="dcterms:W3CDTF">2026-07-31T11:03:00Z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0x01010015973DC33EFAA34DBA1F56864DABFA20</vt:lpwstr>
  </property>
</Properties>
</file>